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AC8" w:rsidRDefault="00692AC8" w:rsidP="00692AC8">
      <w:pPr>
        <w:spacing w:line="360" w:lineRule="auto"/>
        <w:ind w:leftChars="-270" w:left="1264" w:right="26" w:hangingChars="570" w:hanging="1831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中国金融期货交易所信息服务业务申请表</w:t>
      </w:r>
    </w:p>
    <w:p w:rsidR="00692AC8" w:rsidRDefault="00692AC8" w:rsidP="00692AC8">
      <w:pPr>
        <w:spacing w:line="360" w:lineRule="auto"/>
        <w:ind w:leftChars="-270" w:left="1264" w:right="26" w:hangingChars="570" w:hanging="1831"/>
        <w:rPr>
          <w:rFonts w:ascii="宋体" w:hAnsi="宋体"/>
          <w:b/>
          <w:sz w:val="32"/>
          <w:szCs w:val="32"/>
        </w:rPr>
      </w:pPr>
    </w:p>
    <w:tbl>
      <w:tblPr>
        <w:tblW w:w="86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889"/>
        <w:gridCol w:w="828"/>
        <w:gridCol w:w="1062"/>
        <w:gridCol w:w="918"/>
        <w:gridCol w:w="2008"/>
      </w:tblGrid>
      <w:tr w:rsidR="00692AC8" w:rsidTr="00C20E5B">
        <w:trPr>
          <w:trHeight w:val="602"/>
          <w:jc w:val="center"/>
        </w:trPr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8" w:rsidRDefault="00692AC8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信息服务机构名称</w:t>
            </w:r>
          </w:p>
        </w:tc>
        <w:tc>
          <w:tcPr>
            <w:tcW w:w="271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8" w:rsidRDefault="00692AC8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8" w:rsidRDefault="00692AC8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信息服务机构证书号</w:t>
            </w:r>
          </w:p>
          <w:p w:rsidR="00692AC8" w:rsidRDefault="00692AC8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（中金所技术公司填）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2AC8" w:rsidRDefault="00692AC8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92AC8" w:rsidTr="00C20E5B">
        <w:trPr>
          <w:trHeight w:val="605"/>
          <w:jc w:val="center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8" w:rsidRDefault="00692AC8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组织机构代码证</w:t>
            </w:r>
          </w:p>
        </w:tc>
        <w:tc>
          <w:tcPr>
            <w:tcW w:w="6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2AC8" w:rsidRDefault="00692AC8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92AC8" w:rsidTr="00C20E5B">
        <w:trPr>
          <w:trHeight w:val="613"/>
          <w:jc w:val="center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8" w:rsidRDefault="00692AC8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营业执照号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8" w:rsidRDefault="00692AC8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8" w:rsidRDefault="00692AC8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席位号</w:t>
            </w:r>
          </w:p>
          <w:p w:rsidR="00692AC8" w:rsidRDefault="00692AC8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（中金所技术公司填）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2AC8" w:rsidRDefault="00692AC8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92AC8" w:rsidTr="00C20E5B">
        <w:trPr>
          <w:trHeight w:val="465"/>
          <w:jc w:val="center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8" w:rsidRDefault="00692AC8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税务登记号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8" w:rsidRDefault="00692AC8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8" w:rsidRDefault="00692AC8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注册资本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2AC8" w:rsidRDefault="00692AC8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92AC8" w:rsidTr="00C20E5B">
        <w:trPr>
          <w:trHeight w:val="613"/>
          <w:jc w:val="center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8" w:rsidRDefault="00692AC8" w:rsidP="00112692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公司地址（邮编）</w:t>
            </w:r>
          </w:p>
        </w:tc>
        <w:tc>
          <w:tcPr>
            <w:tcW w:w="6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2AC8" w:rsidRDefault="00692AC8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92AC8" w:rsidTr="00C20E5B">
        <w:trPr>
          <w:trHeight w:val="607"/>
          <w:jc w:val="center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8" w:rsidRDefault="00692AC8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传真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8" w:rsidRDefault="00692AC8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8" w:rsidRDefault="00692AC8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Email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2AC8" w:rsidRDefault="00692AC8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20E5B" w:rsidTr="00C20E5B">
        <w:trPr>
          <w:trHeight w:val="459"/>
          <w:jc w:val="center"/>
        </w:trPr>
        <w:tc>
          <w:tcPr>
            <w:tcW w:w="1965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20E5B" w:rsidRDefault="00C20E5B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联系人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5B" w:rsidRDefault="00C20E5B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姓名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5B" w:rsidRDefault="00C20E5B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0E5B" w:rsidRDefault="00C20E5B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手机号码</w:t>
            </w:r>
          </w:p>
        </w:tc>
      </w:tr>
      <w:tr w:rsidR="00C20E5B" w:rsidTr="00C20E5B">
        <w:trPr>
          <w:trHeight w:val="607"/>
          <w:jc w:val="center"/>
        </w:trPr>
        <w:tc>
          <w:tcPr>
            <w:tcW w:w="196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20E5B" w:rsidRDefault="00C20E5B" w:rsidP="00112692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5B" w:rsidRDefault="00C20E5B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5B" w:rsidRDefault="00C20E5B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0E5B" w:rsidRDefault="00C20E5B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C20E5B" w:rsidTr="00C20E5B">
        <w:trPr>
          <w:trHeight w:val="607"/>
          <w:jc w:val="center"/>
        </w:trPr>
        <w:tc>
          <w:tcPr>
            <w:tcW w:w="196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E5B" w:rsidRDefault="00C20E5B" w:rsidP="00112692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5B" w:rsidRDefault="00C20E5B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5B" w:rsidRDefault="00C20E5B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0E5B" w:rsidRDefault="00C20E5B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92AC8" w:rsidTr="00C20E5B">
        <w:trPr>
          <w:cantSplit/>
          <w:trHeight w:val="872"/>
          <w:jc w:val="center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8" w:rsidRDefault="00692AC8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现有客户群体</w:t>
            </w:r>
          </w:p>
        </w:tc>
        <w:tc>
          <w:tcPr>
            <w:tcW w:w="6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2AC8" w:rsidRDefault="00692AC8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92AC8" w:rsidTr="00C20E5B">
        <w:trPr>
          <w:cantSplit/>
          <w:trHeight w:val="950"/>
          <w:jc w:val="center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8" w:rsidRDefault="00692AC8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信息服务基础设施</w:t>
            </w:r>
          </w:p>
        </w:tc>
        <w:tc>
          <w:tcPr>
            <w:tcW w:w="6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2AC8" w:rsidRDefault="00692AC8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92AC8" w:rsidTr="00C20E5B">
        <w:trPr>
          <w:cantSplit/>
          <w:trHeight w:val="870"/>
          <w:jc w:val="center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8" w:rsidRDefault="00692AC8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终端收费控制说明</w:t>
            </w:r>
          </w:p>
        </w:tc>
        <w:tc>
          <w:tcPr>
            <w:tcW w:w="6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2AC8" w:rsidRDefault="00692AC8" w:rsidP="00112692">
            <w:pPr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692AC8" w:rsidTr="00C20E5B">
        <w:trPr>
          <w:cantSplit/>
          <w:trHeight w:val="1650"/>
          <w:jc w:val="center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AC8" w:rsidRDefault="00692AC8" w:rsidP="00112692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附件</w:t>
            </w:r>
          </w:p>
        </w:tc>
        <w:tc>
          <w:tcPr>
            <w:tcW w:w="6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2AC8" w:rsidRPr="0002091C" w:rsidRDefault="00692AC8" w:rsidP="00112692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</w:t>
            </w:r>
            <w:r w:rsidRPr="0002091C">
              <w:rPr>
                <w:rFonts w:ascii="宋体" w:hAnsi="宋体" w:hint="eastAsia"/>
                <w:sz w:val="18"/>
                <w:szCs w:val="18"/>
              </w:rPr>
              <w:t>法定代表人身份证件盖章复印件；</w:t>
            </w:r>
          </w:p>
          <w:p w:rsidR="00692AC8" w:rsidRPr="0002091C" w:rsidRDefault="00692AC8" w:rsidP="00112692">
            <w:pPr>
              <w:rPr>
                <w:rFonts w:ascii="宋体" w:hAnsi="宋体"/>
                <w:sz w:val="18"/>
                <w:szCs w:val="18"/>
              </w:rPr>
            </w:pPr>
            <w:r w:rsidRPr="0002091C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2、</w:t>
            </w:r>
            <w:r w:rsidRPr="0002091C">
              <w:rPr>
                <w:rFonts w:ascii="宋体" w:hAnsi="宋体" w:hint="eastAsia"/>
                <w:sz w:val="18"/>
                <w:szCs w:val="18"/>
              </w:rPr>
              <w:t>工商行政管理部门核发的营业执照盖章复印件；</w:t>
            </w:r>
          </w:p>
          <w:p w:rsidR="00692AC8" w:rsidRPr="0002091C" w:rsidRDefault="00692AC8" w:rsidP="00112692">
            <w:pPr>
              <w:rPr>
                <w:rFonts w:ascii="宋体" w:hAnsi="宋体"/>
                <w:sz w:val="18"/>
                <w:szCs w:val="18"/>
              </w:rPr>
            </w:pPr>
            <w:r w:rsidRPr="0002091C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5669BA"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02091C">
              <w:rPr>
                <w:rFonts w:ascii="宋体" w:hAnsi="宋体" w:hint="eastAsia"/>
                <w:sz w:val="18"/>
                <w:szCs w:val="18"/>
              </w:rPr>
              <w:t>对我司提供的《无不良经营记录承诺书》确认盖章；</w:t>
            </w:r>
          </w:p>
          <w:p w:rsidR="00692AC8" w:rsidRPr="0002091C" w:rsidRDefault="00692AC8" w:rsidP="00112692">
            <w:pPr>
              <w:rPr>
                <w:rFonts w:ascii="宋体" w:hAnsi="宋体"/>
                <w:sz w:val="18"/>
                <w:szCs w:val="18"/>
              </w:rPr>
            </w:pPr>
            <w:r w:rsidRPr="0002091C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5669BA">
              <w:rPr>
                <w:rFonts w:ascii="宋体" w:hAnsi="宋体" w:hint="eastAsia"/>
                <w:sz w:val="18"/>
                <w:szCs w:val="18"/>
              </w:rPr>
              <w:t>4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02091C">
              <w:rPr>
                <w:rFonts w:ascii="宋体" w:hAnsi="宋体" w:hint="eastAsia"/>
                <w:sz w:val="18"/>
                <w:szCs w:val="18"/>
              </w:rPr>
              <w:t>经会计师事务所审核的最近</w:t>
            </w:r>
            <w:r w:rsidR="00104412">
              <w:rPr>
                <w:rFonts w:ascii="宋体" w:hAnsi="宋体" w:hint="eastAsia"/>
                <w:sz w:val="18"/>
                <w:szCs w:val="18"/>
              </w:rPr>
              <w:t>至少一个</w:t>
            </w:r>
            <w:r w:rsidRPr="0002091C">
              <w:rPr>
                <w:rFonts w:ascii="宋体" w:hAnsi="宋体" w:hint="eastAsia"/>
                <w:sz w:val="18"/>
                <w:szCs w:val="18"/>
              </w:rPr>
              <w:t>会计年度的财务报告，需盖章；</w:t>
            </w:r>
          </w:p>
          <w:p w:rsidR="00692AC8" w:rsidRPr="0002091C" w:rsidRDefault="00692AC8" w:rsidP="00112692">
            <w:pPr>
              <w:rPr>
                <w:rFonts w:ascii="宋体" w:hAnsi="宋体"/>
                <w:sz w:val="18"/>
                <w:szCs w:val="18"/>
              </w:rPr>
            </w:pPr>
            <w:r w:rsidRPr="0002091C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5669BA"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02091C">
              <w:rPr>
                <w:rFonts w:ascii="宋体" w:hAnsi="宋体" w:hint="eastAsia"/>
                <w:sz w:val="18"/>
                <w:szCs w:val="18"/>
              </w:rPr>
              <w:t>特许行业者需附主管机关的许可证照盖章复印件；</w:t>
            </w:r>
          </w:p>
          <w:p w:rsidR="00692AC8" w:rsidRDefault="00692AC8" w:rsidP="00112692">
            <w:pPr>
              <w:rPr>
                <w:rFonts w:ascii="宋体" w:hAnsi="宋体"/>
                <w:sz w:val="18"/>
                <w:szCs w:val="18"/>
              </w:rPr>
            </w:pPr>
            <w:r w:rsidRPr="0002091C"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 w:rsidR="005669BA"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 w:rsidRPr="0002091C">
              <w:rPr>
                <w:rFonts w:ascii="宋体" w:hAnsi="宋体" w:hint="eastAsia"/>
                <w:sz w:val="18"/>
                <w:szCs w:val="18"/>
              </w:rPr>
              <w:t>商业计划书，需盖章；</w:t>
            </w:r>
            <w:bookmarkStart w:id="0" w:name="_GoBack"/>
            <w:bookmarkEnd w:id="0"/>
          </w:p>
          <w:p w:rsidR="007E302E" w:rsidRPr="007E302E" w:rsidRDefault="005669BA" w:rsidP="007E302E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  <w:r w:rsidR="007E302E">
              <w:rPr>
                <w:rFonts w:ascii="宋体" w:hAnsi="宋体" w:hint="eastAsia"/>
                <w:sz w:val="18"/>
                <w:szCs w:val="18"/>
              </w:rPr>
              <w:t>、技术方案，需盖章。</w:t>
            </w:r>
          </w:p>
        </w:tc>
      </w:tr>
      <w:tr w:rsidR="00692AC8" w:rsidTr="00C20E5B">
        <w:trPr>
          <w:cantSplit/>
          <w:trHeight w:val="750"/>
          <w:jc w:val="center"/>
        </w:trPr>
        <w:tc>
          <w:tcPr>
            <w:tcW w:w="19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692AC8" w:rsidRDefault="00692AC8" w:rsidP="00112692">
            <w:pPr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申请人及负责人或者法定代表人签章</w:t>
            </w:r>
          </w:p>
        </w:tc>
        <w:tc>
          <w:tcPr>
            <w:tcW w:w="6705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92AC8" w:rsidRDefault="00692AC8" w:rsidP="00112692">
            <w:pPr>
              <w:snapToGrid w:val="0"/>
              <w:spacing w:line="360" w:lineRule="auto"/>
              <w:jc w:val="left"/>
              <w:rPr>
                <w:rFonts w:ascii="宋体" w:hAnsi="宋体"/>
                <w:snapToGrid w:val="0"/>
                <w:sz w:val="18"/>
                <w:szCs w:val="18"/>
              </w:rPr>
            </w:pPr>
          </w:p>
        </w:tc>
      </w:tr>
    </w:tbl>
    <w:p w:rsidR="00392CCB" w:rsidRPr="00692AC8" w:rsidRDefault="002452A1" w:rsidP="00692AC8">
      <w:pPr>
        <w:pStyle w:val="a5"/>
        <w:ind w:firstLineChars="0" w:firstLine="0"/>
        <w:jc w:val="left"/>
        <w:rPr>
          <w:sz w:val="32"/>
        </w:rPr>
      </w:pPr>
    </w:p>
    <w:sectPr w:rsidR="00392CCB" w:rsidRPr="00692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A1" w:rsidRDefault="002452A1" w:rsidP="00692AC8">
      <w:r>
        <w:separator/>
      </w:r>
    </w:p>
  </w:endnote>
  <w:endnote w:type="continuationSeparator" w:id="0">
    <w:p w:rsidR="002452A1" w:rsidRDefault="002452A1" w:rsidP="0069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A1" w:rsidRDefault="002452A1" w:rsidP="00692AC8">
      <w:r>
        <w:separator/>
      </w:r>
    </w:p>
  </w:footnote>
  <w:footnote w:type="continuationSeparator" w:id="0">
    <w:p w:rsidR="002452A1" w:rsidRDefault="002452A1" w:rsidP="0069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F7"/>
    <w:rsid w:val="000D776F"/>
    <w:rsid w:val="00104412"/>
    <w:rsid w:val="001A05DF"/>
    <w:rsid w:val="002050F7"/>
    <w:rsid w:val="00225448"/>
    <w:rsid w:val="002452A1"/>
    <w:rsid w:val="005669BA"/>
    <w:rsid w:val="005C4AD0"/>
    <w:rsid w:val="00692AC8"/>
    <w:rsid w:val="00755CF9"/>
    <w:rsid w:val="007E302E"/>
    <w:rsid w:val="008C285E"/>
    <w:rsid w:val="00C20E5B"/>
    <w:rsid w:val="00CA67BC"/>
    <w:rsid w:val="00D106D7"/>
    <w:rsid w:val="00D9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A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AC8"/>
    <w:rPr>
      <w:sz w:val="18"/>
      <w:szCs w:val="18"/>
    </w:rPr>
  </w:style>
  <w:style w:type="paragraph" w:styleId="a5">
    <w:name w:val="List Paragraph"/>
    <w:basedOn w:val="a"/>
    <w:uiPriority w:val="34"/>
    <w:qFormat/>
    <w:rsid w:val="00692AC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A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A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AC8"/>
    <w:rPr>
      <w:sz w:val="18"/>
      <w:szCs w:val="18"/>
    </w:rPr>
  </w:style>
  <w:style w:type="paragraph" w:styleId="a5">
    <w:name w:val="List Paragraph"/>
    <w:basedOn w:val="a"/>
    <w:uiPriority w:val="34"/>
    <w:qFormat/>
    <w:rsid w:val="00692A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Company>CFFEX Technology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王玉:承办人拟稿</dc:creator>
  <cp:keywords/>
  <dc:description/>
  <cp:lastModifiedBy>王玉:发单部门确认</cp:lastModifiedBy>
  <cp:revision>9</cp:revision>
  <dcterms:created xsi:type="dcterms:W3CDTF">2015-08-20T02:44:00Z</dcterms:created>
  <dcterms:modified xsi:type="dcterms:W3CDTF">2016-07-22T07:33:00Z</dcterms:modified>
</cp:coreProperties>
</file>