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E" w:rsidRPr="00D86C6E" w:rsidRDefault="0057578E" w:rsidP="0057578E">
      <w:pPr>
        <w:rPr>
          <w:rFonts w:ascii="Times New Roman" w:eastAsia="方正仿宋简体" w:hAnsi="Times New Roman" w:cs="Times New Roman"/>
          <w:sz w:val="30"/>
          <w:szCs w:val="30"/>
        </w:rPr>
      </w:pPr>
      <w:r w:rsidRPr="00D86C6E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p w:rsidR="0057578E" w:rsidRPr="0053342A" w:rsidRDefault="0057578E" w:rsidP="0057578E">
      <w:pPr>
        <w:jc w:val="center"/>
        <w:rPr>
          <w:rFonts w:ascii="方正大标宋简体" w:eastAsia="方正大标宋简体" w:hAnsi="Times New Roman" w:cs="Times New Roman"/>
          <w:sz w:val="40"/>
          <w:szCs w:val="32"/>
        </w:rPr>
      </w:pPr>
      <w:r w:rsidRPr="0053342A">
        <w:rPr>
          <w:rFonts w:ascii="方正大标宋简体" w:eastAsia="方正大标宋简体" w:hAnsi="Times New Roman" w:cs="Times New Roman" w:hint="eastAsia"/>
          <w:sz w:val="40"/>
          <w:szCs w:val="32"/>
        </w:rPr>
        <w:t>中国金融期货交易所</w:t>
      </w:r>
    </w:p>
    <w:p w:rsidR="0057578E" w:rsidRPr="0053342A" w:rsidRDefault="0057578E" w:rsidP="0057578E">
      <w:pPr>
        <w:jc w:val="center"/>
        <w:rPr>
          <w:rFonts w:ascii="方正大标宋简体" w:eastAsia="方正大标宋简体" w:hAnsi="Times New Roman" w:cs="Times New Roman"/>
          <w:sz w:val="40"/>
          <w:szCs w:val="32"/>
        </w:rPr>
      </w:pPr>
      <w:r w:rsidRPr="0053342A">
        <w:rPr>
          <w:rFonts w:ascii="方正大标宋简体" w:eastAsia="方正大标宋简体" w:hAnsi="Times New Roman" w:cs="Times New Roman" w:hint="eastAsia"/>
          <w:sz w:val="40"/>
          <w:szCs w:val="32"/>
        </w:rPr>
        <w:t>结算交割员授权委托书</w:t>
      </w:r>
    </w:p>
    <w:p w:rsidR="0057578E" w:rsidRPr="0053342A" w:rsidRDefault="0057578E" w:rsidP="0057578E">
      <w:pPr>
        <w:jc w:val="center"/>
        <w:rPr>
          <w:rFonts w:ascii="方正大标宋简体" w:eastAsia="方正大标宋简体" w:hAnsi="Times New Roman" w:cs="Times New Roman"/>
          <w:sz w:val="32"/>
          <w:szCs w:val="32"/>
        </w:rPr>
      </w:pPr>
      <w:r w:rsidRPr="0053342A">
        <w:rPr>
          <w:rFonts w:ascii="方正大标宋简体" w:eastAsia="方正大标宋简体" w:hAnsi="Times New Roman" w:cs="Times New Roman" w:hint="eastAsia"/>
          <w:sz w:val="32"/>
          <w:szCs w:val="32"/>
        </w:rPr>
        <w:t>（期货公司会员专用）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38"/>
        <w:gridCol w:w="177"/>
        <w:gridCol w:w="2290"/>
        <w:gridCol w:w="528"/>
        <w:gridCol w:w="880"/>
        <w:gridCol w:w="705"/>
        <w:gridCol w:w="529"/>
        <w:gridCol w:w="697"/>
        <w:gridCol w:w="1947"/>
      </w:tblGrid>
      <w:tr w:rsidR="0057578E" w:rsidRPr="00D86C6E" w:rsidTr="006D77CD">
        <w:trPr>
          <w:cantSplit/>
          <w:trHeight w:val="61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57578E" w:rsidRPr="00D86C6E" w:rsidRDefault="0057578E" w:rsidP="006D77CD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结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算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交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割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员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简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938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会员名称</w:t>
            </w:r>
          </w:p>
        </w:tc>
        <w:tc>
          <w:tcPr>
            <w:tcW w:w="2995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会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员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号</w:t>
            </w:r>
          </w:p>
        </w:tc>
        <w:tc>
          <w:tcPr>
            <w:tcW w:w="1225" w:type="dxa"/>
            <w:gridSpan w:val="2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  <w:textDirection w:val="tbRlV"/>
            <w:vAlign w:val="center"/>
          </w:tcPr>
          <w:p w:rsidR="0057578E" w:rsidRPr="00D86C6E" w:rsidRDefault="0057578E" w:rsidP="006D77CD">
            <w:pPr>
              <w:ind w:leftChars="54" w:left="113" w:right="113" w:firstLineChars="100" w:firstLine="280"/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  <w:t>照片</w:t>
            </w:r>
          </w:p>
        </w:tc>
      </w:tr>
      <w:tr w:rsidR="0057578E" w:rsidRPr="00D86C6E" w:rsidTr="006D77CD">
        <w:trPr>
          <w:cantSplit/>
          <w:trHeight w:val="613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57578E" w:rsidRPr="00D86C6E" w:rsidRDefault="0057578E" w:rsidP="006D77CD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姓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名</w:t>
            </w:r>
          </w:p>
        </w:tc>
        <w:tc>
          <w:tcPr>
            <w:tcW w:w="2995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性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945" w:type="dxa"/>
            <w:vMerge/>
            <w:textDirection w:val="tbRlV"/>
          </w:tcPr>
          <w:p w:rsidR="0057578E" w:rsidRPr="00D86C6E" w:rsidRDefault="0057578E" w:rsidP="006D77CD">
            <w:pPr>
              <w:ind w:left="113" w:right="113"/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613"/>
          <w:jc w:val="center"/>
        </w:trPr>
        <w:tc>
          <w:tcPr>
            <w:tcW w:w="704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身份证号</w:t>
            </w:r>
          </w:p>
        </w:tc>
        <w:tc>
          <w:tcPr>
            <w:tcW w:w="5806" w:type="dxa"/>
            <w:gridSpan w:val="7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613"/>
          <w:jc w:val="center"/>
        </w:trPr>
        <w:tc>
          <w:tcPr>
            <w:tcW w:w="704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通讯地址</w:t>
            </w:r>
          </w:p>
        </w:tc>
        <w:tc>
          <w:tcPr>
            <w:tcW w:w="2995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手机</w:t>
            </w:r>
          </w:p>
        </w:tc>
        <w:tc>
          <w:tcPr>
            <w:tcW w:w="3876" w:type="dxa"/>
            <w:gridSpan w:val="4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613"/>
          <w:jc w:val="center"/>
        </w:trPr>
        <w:tc>
          <w:tcPr>
            <w:tcW w:w="704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固定电话</w:t>
            </w:r>
          </w:p>
        </w:tc>
        <w:tc>
          <w:tcPr>
            <w:tcW w:w="2995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传真</w:t>
            </w:r>
          </w:p>
        </w:tc>
        <w:tc>
          <w:tcPr>
            <w:tcW w:w="3876" w:type="dxa"/>
            <w:gridSpan w:val="4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hRule="exact" w:val="700"/>
          <w:jc w:val="center"/>
        </w:trPr>
        <w:tc>
          <w:tcPr>
            <w:tcW w:w="704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4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结算交割员培训合格证书编号</w:t>
            </w:r>
          </w:p>
        </w:tc>
        <w:tc>
          <w:tcPr>
            <w:tcW w:w="4757" w:type="dxa"/>
            <w:gridSpan w:val="5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4361"/>
          <w:jc w:val="center"/>
        </w:trPr>
        <w:tc>
          <w:tcPr>
            <w:tcW w:w="704" w:type="dxa"/>
            <w:textDirection w:val="tbRlV"/>
            <w:vAlign w:val="center"/>
          </w:tcPr>
          <w:p w:rsidR="0057578E" w:rsidRPr="00D86C6E" w:rsidRDefault="0057578E" w:rsidP="006D77CD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法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人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委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托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书</w:t>
            </w:r>
          </w:p>
        </w:tc>
        <w:tc>
          <w:tcPr>
            <w:tcW w:w="9690" w:type="dxa"/>
            <w:gridSpan w:val="9"/>
          </w:tcPr>
          <w:p w:rsidR="0057578E" w:rsidRPr="00D86C6E" w:rsidRDefault="0057578E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兹授权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同志为本会员在中国金融期货交易所的结算交割员，代表本会员办理有关在交易所的结算与交割业务，其在交易所的上述业务行为，在本会员向交易所提出书面申请并经交易所认可之前，均由本会员负责。</w:t>
            </w:r>
          </w:p>
          <w:p w:rsidR="0057578E" w:rsidRPr="00D86C6E" w:rsidRDefault="0057578E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本授权自签发之日起生效。</w:t>
            </w:r>
          </w:p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57578E" w:rsidRPr="00D86C6E" w:rsidRDefault="0057578E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法定代表人签章：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单位公章：</w:t>
            </w:r>
          </w:p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  <w:tr w:rsidR="0057578E" w:rsidRPr="00D86C6E" w:rsidTr="006D77CD">
        <w:trPr>
          <w:trHeight w:hRule="exact" w:val="613"/>
          <w:jc w:val="center"/>
        </w:trPr>
        <w:tc>
          <w:tcPr>
            <w:tcW w:w="2819" w:type="dxa"/>
            <w:gridSpan w:val="3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交易所审核意见</w:t>
            </w:r>
          </w:p>
        </w:tc>
        <w:tc>
          <w:tcPr>
            <w:tcW w:w="2290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4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结算交割员证号</w:t>
            </w:r>
          </w:p>
        </w:tc>
        <w:tc>
          <w:tcPr>
            <w:tcW w:w="2642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7578E" w:rsidRPr="00D86C6E" w:rsidTr="006D77CD">
        <w:trPr>
          <w:trHeight w:hRule="exact" w:val="613"/>
          <w:jc w:val="center"/>
        </w:trPr>
        <w:tc>
          <w:tcPr>
            <w:tcW w:w="2819" w:type="dxa"/>
            <w:gridSpan w:val="3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领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证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期</w:t>
            </w:r>
          </w:p>
        </w:tc>
        <w:tc>
          <w:tcPr>
            <w:tcW w:w="2290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gridSpan w:val="4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签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收</w:t>
            </w:r>
          </w:p>
        </w:tc>
        <w:tc>
          <w:tcPr>
            <w:tcW w:w="2642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7578E" w:rsidRPr="00D86C6E" w:rsidTr="006D77CD">
        <w:trPr>
          <w:trHeight w:hRule="exact" w:val="613"/>
          <w:jc w:val="center"/>
        </w:trPr>
        <w:tc>
          <w:tcPr>
            <w:tcW w:w="2819" w:type="dxa"/>
            <w:gridSpan w:val="3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备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576" w:type="dxa"/>
            <w:gridSpan w:val="7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57578E" w:rsidRPr="00D86C6E" w:rsidRDefault="0057578E" w:rsidP="0057578E">
      <w:pPr>
        <w:ind w:rightChars="-27" w:right="-57"/>
        <w:rPr>
          <w:rFonts w:ascii="Times New Roman" w:eastAsia="方正仿宋简体" w:hAnsi="Times New Roman" w:cs="Times New Roman"/>
        </w:rPr>
      </w:pPr>
      <w:r w:rsidRPr="00D86C6E">
        <w:rPr>
          <w:rFonts w:ascii="Times New Roman" w:eastAsia="方正仿宋简体" w:hAnsi="Times New Roman" w:cs="Times New Roman"/>
        </w:rPr>
        <w:t>注：随表请附上结算交割员培训合格证书复印件及一寸证件照两张（请在背面写好姓名、所属会员简称和会员号）。</w:t>
      </w:r>
    </w:p>
    <w:p w:rsidR="0057578E" w:rsidRPr="00977BC6" w:rsidRDefault="0057578E" w:rsidP="0057578E">
      <w:pPr>
        <w:jc w:val="center"/>
        <w:rPr>
          <w:rFonts w:ascii="方正大标宋简体" w:eastAsia="方正大标宋简体" w:hAnsi="Times New Roman" w:cs="Times New Roman"/>
          <w:sz w:val="40"/>
          <w:szCs w:val="32"/>
        </w:rPr>
      </w:pPr>
      <w:r w:rsidRPr="00977BC6">
        <w:rPr>
          <w:rFonts w:ascii="方正大标宋简体" w:eastAsia="方正大标宋简体" w:hAnsi="Times New Roman" w:cs="Times New Roman"/>
          <w:sz w:val="40"/>
          <w:szCs w:val="32"/>
        </w:rPr>
        <w:lastRenderedPageBreak/>
        <w:t>中国金融期货交易所</w:t>
      </w:r>
    </w:p>
    <w:p w:rsidR="0057578E" w:rsidRPr="00977BC6" w:rsidRDefault="0057578E" w:rsidP="0057578E">
      <w:pPr>
        <w:jc w:val="center"/>
        <w:rPr>
          <w:rFonts w:ascii="方正大标宋简体" w:eastAsia="方正大标宋简体" w:hAnsi="Times New Roman" w:cs="Times New Roman"/>
          <w:sz w:val="40"/>
          <w:szCs w:val="32"/>
        </w:rPr>
      </w:pPr>
      <w:r w:rsidRPr="00977BC6">
        <w:rPr>
          <w:rFonts w:ascii="方正大标宋简体" w:eastAsia="方正大标宋简体" w:hAnsi="Times New Roman" w:cs="Times New Roman"/>
          <w:sz w:val="40"/>
          <w:szCs w:val="32"/>
        </w:rPr>
        <w:t>结算交割员授权委托书</w:t>
      </w:r>
    </w:p>
    <w:p w:rsidR="0057578E" w:rsidRPr="00977BC6" w:rsidRDefault="0057578E" w:rsidP="0057578E">
      <w:pPr>
        <w:jc w:val="center"/>
        <w:rPr>
          <w:rFonts w:ascii="方正大标宋简体" w:eastAsia="方正大标宋简体" w:hAnsi="Times New Roman" w:cs="Times New Roman"/>
          <w:sz w:val="32"/>
          <w:szCs w:val="32"/>
        </w:rPr>
      </w:pPr>
      <w:r w:rsidRPr="00977BC6">
        <w:rPr>
          <w:rFonts w:ascii="方正大标宋简体" w:eastAsia="方正大标宋简体" w:hAnsi="Times New Roman" w:cs="Times New Roman" w:hint="eastAsia"/>
          <w:sz w:val="32"/>
          <w:szCs w:val="32"/>
        </w:rPr>
        <w:t>（非期货公司</w:t>
      </w:r>
      <w:r w:rsidRPr="00977BC6">
        <w:rPr>
          <w:rFonts w:ascii="方正大标宋简体" w:eastAsia="方正大标宋简体" w:hAnsi="Times New Roman" w:cs="Times New Roman"/>
          <w:sz w:val="32"/>
          <w:szCs w:val="32"/>
        </w:rPr>
        <w:t>会员</w:t>
      </w:r>
      <w:r w:rsidRPr="00977BC6">
        <w:rPr>
          <w:rFonts w:ascii="方正大标宋简体" w:eastAsia="方正大标宋简体" w:hAnsi="Times New Roman" w:cs="Times New Roman" w:hint="eastAsia"/>
          <w:sz w:val="32"/>
          <w:szCs w:val="32"/>
        </w:rPr>
        <w:t>专用）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984"/>
        <w:gridCol w:w="181"/>
        <w:gridCol w:w="2345"/>
        <w:gridCol w:w="541"/>
        <w:gridCol w:w="902"/>
        <w:gridCol w:w="721"/>
        <w:gridCol w:w="542"/>
        <w:gridCol w:w="713"/>
        <w:gridCol w:w="1994"/>
      </w:tblGrid>
      <w:tr w:rsidR="0057578E" w:rsidRPr="00D86C6E" w:rsidTr="006D77CD">
        <w:trPr>
          <w:cantSplit/>
          <w:trHeight w:val="677"/>
          <w:jc w:val="center"/>
        </w:trPr>
        <w:tc>
          <w:tcPr>
            <w:tcW w:w="721" w:type="dxa"/>
            <w:vMerge w:val="restart"/>
            <w:textDirection w:val="tbRlV"/>
            <w:vAlign w:val="center"/>
          </w:tcPr>
          <w:p w:rsidR="0057578E" w:rsidRPr="00D86C6E" w:rsidRDefault="0057578E" w:rsidP="006D77CD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结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算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交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割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员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简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1984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会员名称</w:t>
            </w:r>
          </w:p>
        </w:tc>
        <w:tc>
          <w:tcPr>
            <w:tcW w:w="3067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会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员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号</w:t>
            </w:r>
          </w:p>
        </w:tc>
        <w:tc>
          <w:tcPr>
            <w:tcW w:w="1254" w:type="dxa"/>
            <w:gridSpan w:val="2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textDirection w:val="tbRlV"/>
            <w:vAlign w:val="center"/>
          </w:tcPr>
          <w:p w:rsidR="0057578E" w:rsidRPr="00D86C6E" w:rsidRDefault="0057578E" w:rsidP="006D77CD">
            <w:pPr>
              <w:ind w:leftChars="54" w:left="113" w:right="113" w:firstLineChars="100" w:firstLine="280"/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  <w:t>照片</w:t>
            </w:r>
          </w:p>
        </w:tc>
      </w:tr>
      <w:tr w:rsidR="0057578E" w:rsidRPr="00D86C6E" w:rsidTr="006D77CD">
        <w:trPr>
          <w:cantSplit/>
          <w:trHeight w:val="677"/>
          <w:jc w:val="center"/>
        </w:trPr>
        <w:tc>
          <w:tcPr>
            <w:tcW w:w="721" w:type="dxa"/>
            <w:vMerge/>
            <w:textDirection w:val="tbRlV"/>
            <w:vAlign w:val="center"/>
          </w:tcPr>
          <w:p w:rsidR="0057578E" w:rsidRPr="00D86C6E" w:rsidRDefault="0057578E" w:rsidP="006D77CD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姓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名</w:t>
            </w:r>
          </w:p>
        </w:tc>
        <w:tc>
          <w:tcPr>
            <w:tcW w:w="3067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性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别</w:t>
            </w:r>
          </w:p>
        </w:tc>
        <w:tc>
          <w:tcPr>
            <w:tcW w:w="1254" w:type="dxa"/>
            <w:gridSpan w:val="2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992" w:type="dxa"/>
            <w:vMerge/>
            <w:textDirection w:val="tbRlV"/>
          </w:tcPr>
          <w:p w:rsidR="0057578E" w:rsidRPr="00D86C6E" w:rsidRDefault="0057578E" w:rsidP="006D77CD">
            <w:pPr>
              <w:ind w:left="113" w:right="113"/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677"/>
          <w:jc w:val="center"/>
        </w:trPr>
        <w:tc>
          <w:tcPr>
            <w:tcW w:w="721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身份证号</w:t>
            </w:r>
          </w:p>
        </w:tc>
        <w:tc>
          <w:tcPr>
            <w:tcW w:w="5945" w:type="dxa"/>
            <w:gridSpan w:val="7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2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677"/>
          <w:jc w:val="center"/>
        </w:trPr>
        <w:tc>
          <w:tcPr>
            <w:tcW w:w="721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通讯地址</w:t>
            </w:r>
          </w:p>
        </w:tc>
        <w:tc>
          <w:tcPr>
            <w:tcW w:w="3067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手机</w:t>
            </w:r>
          </w:p>
        </w:tc>
        <w:tc>
          <w:tcPr>
            <w:tcW w:w="3969" w:type="dxa"/>
            <w:gridSpan w:val="4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677"/>
          <w:jc w:val="center"/>
        </w:trPr>
        <w:tc>
          <w:tcPr>
            <w:tcW w:w="721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固定电话</w:t>
            </w:r>
          </w:p>
        </w:tc>
        <w:tc>
          <w:tcPr>
            <w:tcW w:w="3067" w:type="dxa"/>
            <w:gridSpan w:val="3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position w:val="-30"/>
                <w:sz w:val="28"/>
                <w:szCs w:val="28"/>
              </w:rPr>
              <w:t>传真</w:t>
            </w:r>
          </w:p>
        </w:tc>
        <w:tc>
          <w:tcPr>
            <w:tcW w:w="3969" w:type="dxa"/>
            <w:gridSpan w:val="4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hRule="exact" w:val="773"/>
          <w:jc w:val="center"/>
        </w:trPr>
        <w:tc>
          <w:tcPr>
            <w:tcW w:w="721" w:type="dxa"/>
            <w:vMerge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4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  <w:t>结算交割员培训合格证书编号</w:t>
            </w:r>
          </w:p>
        </w:tc>
        <w:tc>
          <w:tcPr>
            <w:tcW w:w="4871" w:type="dxa"/>
            <w:gridSpan w:val="5"/>
            <w:vAlign w:val="center"/>
          </w:tcPr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position w:val="-30"/>
                <w:sz w:val="28"/>
                <w:szCs w:val="28"/>
              </w:rPr>
            </w:pPr>
          </w:p>
        </w:tc>
      </w:tr>
      <w:tr w:rsidR="0057578E" w:rsidRPr="00D86C6E" w:rsidTr="006D77CD">
        <w:trPr>
          <w:cantSplit/>
          <w:trHeight w:val="4814"/>
          <w:jc w:val="center"/>
        </w:trPr>
        <w:tc>
          <w:tcPr>
            <w:tcW w:w="721" w:type="dxa"/>
            <w:textDirection w:val="tbRlV"/>
            <w:vAlign w:val="center"/>
          </w:tcPr>
          <w:p w:rsidR="0057578E" w:rsidRPr="00D86C6E" w:rsidRDefault="0057578E" w:rsidP="006D77CD">
            <w:pPr>
              <w:ind w:left="113" w:right="113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法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人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委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托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书</w:t>
            </w:r>
          </w:p>
        </w:tc>
        <w:tc>
          <w:tcPr>
            <w:tcW w:w="9923" w:type="dxa"/>
            <w:gridSpan w:val="9"/>
          </w:tcPr>
          <w:p w:rsidR="0057578E" w:rsidRPr="00D86C6E" w:rsidRDefault="0057578E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兹授权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同志为本会员在中国金融期货交易所的结算交割员，代表本会员办理有关在交易所的结算与交割业务，其在交易所的上述业务行为，在本会员向交易所提出书面申请并经交易所认可之前，均由本会员负责。</w:t>
            </w:r>
          </w:p>
          <w:p w:rsidR="0057578E" w:rsidRPr="00D86C6E" w:rsidRDefault="0057578E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本授权自签发之日起生效。</w:t>
            </w:r>
          </w:p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57578E" w:rsidRPr="00D86C6E" w:rsidRDefault="0057578E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经办部门负责人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</w:t>
            </w:r>
            <w:r w:rsidRPr="00D86C6E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经办部门业务章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：</w:t>
            </w:r>
          </w:p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57578E" w:rsidRPr="00D86C6E" w:rsidRDefault="0057578E" w:rsidP="006D77CD">
            <w:pPr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          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  <w:tr w:rsidR="0057578E" w:rsidRPr="00D86C6E" w:rsidTr="006D77CD">
        <w:trPr>
          <w:trHeight w:hRule="exact" w:val="677"/>
          <w:jc w:val="center"/>
        </w:trPr>
        <w:tc>
          <w:tcPr>
            <w:tcW w:w="2886" w:type="dxa"/>
            <w:gridSpan w:val="3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交易所审核意见</w:t>
            </w:r>
          </w:p>
        </w:tc>
        <w:tc>
          <w:tcPr>
            <w:tcW w:w="2345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结算交割员证号</w:t>
            </w:r>
          </w:p>
        </w:tc>
        <w:tc>
          <w:tcPr>
            <w:tcW w:w="2706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7578E" w:rsidRPr="00D86C6E" w:rsidTr="006D77CD">
        <w:trPr>
          <w:trHeight w:hRule="exact" w:val="677"/>
          <w:jc w:val="center"/>
        </w:trPr>
        <w:tc>
          <w:tcPr>
            <w:tcW w:w="2886" w:type="dxa"/>
            <w:gridSpan w:val="3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领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证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期</w:t>
            </w:r>
          </w:p>
        </w:tc>
        <w:tc>
          <w:tcPr>
            <w:tcW w:w="2345" w:type="dxa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签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收</w:t>
            </w:r>
          </w:p>
        </w:tc>
        <w:tc>
          <w:tcPr>
            <w:tcW w:w="2706" w:type="dxa"/>
            <w:gridSpan w:val="2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7578E" w:rsidRPr="00D86C6E" w:rsidTr="006D77CD">
        <w:trPr>
          <w:trHeight w:hRule="exact" w:val="677"/>
          <w:jc w:val="center"/>
        </w:trPr>
        <w:tc>
          <w:tcPr>
            <w:tcW w:w="2886" w:type="dxa"/>
            <w:gridSpan w:val="3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备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758" w:type="dxa"/>
            <w:gridSpan w:val="7"/>
            <w:vAlign w:val="center"/>
          </w:tcPr>
          <w:p w:rsidR="0057578E" w:rsidRPr="00D86C6E" w:rsidRDefault="0057578E" w:rsidP="006D77CD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57578E" w:rsidRPr="00D86C6E" w:rsidRDefault="0057578E" w:rsidP="0057578E">
      <w:pPr>
        <w:ind w:rightChars="-27" w:right="-57"/>
        <w:rPr>
          <w:rFonts w:ascii="Times New Roman" w:eastAsia="方正仿宋简体" w:hAnsi="Times New Roman" w:cs="Times New Roman"/>
        </w:rPr>
      </w:pPr>
      <w:r w:rsidRPr="00D86C6E">
        <w:rPr>
          <w:rFonts w:ascii="Times New Roman" w:eastAsia="方正仿宋简体" w:hAnsi="Times New Roman" w:cs="Times New Roman"/>
        </w:rPr>
        <w:t>注：随表请附上结算交割员培训合格证书复印件及一寸证件照两张（请在背面写好姓名、所属会员简称和会员号）。</w:t>
      </w:r>
    </w:p>
    <w:p w:rsidR="003901A4" w:rsidRPr="0057578E" w:rsidRDefault="003901A4">
      <w:bookmarkStart w:id="0" w:name="_GoBack"/>
      <w:bookmarkEnd w:id="0"/>
    </w:p>
    <w:sectPr w:rsidR="003901A4" w:rsidRPr="0057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8E" w:rsidRDefault="0057578E" w:rsidP="0057578E">
      <w:r>
        <w:separator/>
      </w:r>
    </w:p>
  </w:endnote>
  <w:endnote w:type="continuationSeparator" w:id="0">
    <w:p w:rsidR="0057578E" w:rsidRDefault="0057578E" w:rsidP="0057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8E" w:rsidRDefault="0057578E" w:rsidP="0057578E">
      <w:r>
        <w:separator/>
      </w:r>
    </w:p>
  </w:footnote>
  <w:footnote w:type="continuationSeparator" w:id="0">
    <w:p w:rsidR="0057578E" w:rsidRDefault="0057578E" w:rsidP="0057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0"/>
    <w:rsid w:val="003901A4"/>
    <w:rsid w:val="0057578E"/>
    <w:rsid w:val="00A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576219-4AEF-480A-A168-8212562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王浩权</dc:creator>
  <cp:keywords/>
  <dc:description/>
  <cp:lastModifiedBy>王浩权</cp:lastModifiedBy>
  <cp:revision>2</cp:revision>
  <dcterms:created xsi:type="dcterms:W3CDTF">2020-09-29T08:28:00Z</dcterms:created>
  <dcterms:modified xsi:type="dcterms:W3CDTF">2020-09-29T08:28:00Z</dcterms:modified>
</cp:coreProperties>
</file>