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AE36C" w14:textId="77777777" w:rsidR="00A2284E" w:rsidRPr="007730C4" w:rsidRDefault="00A2284E" w:rsidP="00A2284E">
      <w:pPr>
        <w:widowControl/>
        <w:snapToGrid w:val="0"/>
        <w:spacing w:afterLines="100" w:after="312" w:line="276" w:lineRule="auto"/>
        <w:jc w:val="center"/>
        <w:rPr>
          <w:rFonts w:ascii="Times New Roman" w:eastAsia="宋体" w:hAnsi="Times New Roman" w:cs="Times New Roman"/>
          <w:b/>
          <w:kern w:val="0"/>
          <w:sz w:val="22"/>
        </w:rPr>
      </w:pPr>
      <w:r>
        <w:rPr>
          <w:rFonts w:ascii="Times New Roman" w:eastAsia="宋体" w:hAnsi="Times New Roman" w:cs="Times New Roman"/>
          <w:b/>
          <w:kern w:val="0"/>
          <w:sz w:val="22"/>
        </w:rPr>
        <w:t xml:space="preserve">Member’s </w:t>
      </w:r>
      <w:r w:rsidRPr="00E62DBA">
        <w:rPr>
          <w:rFonts w:ascii="Times New Roman" w:eastAsia="宋体" w:hAnsi="Times New Roman" w:cs="Times New Roman"/>
          <w:b/>
          <w:kern w:val="0"/>
          <w:sz w:val="22"/>
        </w:rPr>
        <w:t>Application Form for Resetting of Trading Passwords</w:t>
      </w:r>
    </w:p>
    <w:tbl>
      <w:tblPr>
        <w:tblW w:w="8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143"/>
        <w:gridCol w:w="421"/>
        <w:gridCol w:w="1134"/>
        <w:gridCol w:w="939"/>
        <w:gridCol w:w="2280"/>
        <w:gridCol w:w="28"/>
      </w:tblGrid>
      <w:tr w:rsidR="00A2284E" w:rsidRPr="007730C4" w14:paraId="050AE36F" w14:textId="77777777" w:rsidTr="00EA35DA">
        <w:trPr>
          <w:trHeight w:val="502"/>
          <w:jc w:val="center"/>
        </w:trPr>
        <w:tc>
          <w:tcPr>
            <w:tcW w:w="2405" w:type="dxa"/>
            <w:vAlign w:val="center"/>
          </w:tcPr>
          <w:p w14:paraId="050AE36D" w14:textId="02707D31" w:rsidR="00A2284E" w:rsidRPr="007730C4" w:rsidRDefault="00A2284E" w:rsidP="00423C60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7730C4">
              <w:rPr>
                <w:rFonts w:ascii="Times New Roman" w:eastAsia="仿宋_GB2312" w:hAnsi="Times New Roman" w:cs="Times New Roman"/>
                <w:kern w:val="0"/>
                <w:sz w:val="22"/>
              </w:rPr>
              <w:t>Member</w:t>
            </w:r>
            <w:r w:rsidR="005558CB">
              <w:rPr>
                <w:rFonts w:ascii="Times New Roman" w:eastAsia="仿宋_GB2312" w:hAnsi="Times New Roman" w:cs="Times New Roman"/>
                <w:kern w:val="0"/>
                <w:sz w:val="22"/>
              </w:rPr>
              <w:t>’s</w:t>
            </w:r>
            <w:r w:rsidRPr="007730C4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N</w:t>
            </w:r>
            <w:r w:rsidRPr="007730C4">
              <w:rPr>
                <w:rFonts w:ascii="Times New Roman" w:eastAsia="仿宋_GB2312" w:hAnsi="Times New Roman" w:cs="Times New Roman"/>
                <w:kern w:val="0"/>
                <w:sz w:val="22"/>
              </w:rPr>
              <w:t>ame</w:t>
            </w:r>
          </w:p>
        </w:tc>
        <w:tc>
          <w:tcPr>
            <w:tcW w:w="5945" w:type="dxa"/>
            <w:gridSpan w:val="6"/>
            <w:vAlign w:val="center"/>
          </w:tcPr>
          <w:p w14:paraId="050AE36E" w14:textId="77777777" w:rsidR="00A2284E" w:rsidRPr="007730C4" w:rsidRDefault="00A2284E" w:rsidP="00423C60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A2284E" w:rsidRPr="007730C4" w14:paraId="050AE374" w14:textId="77777777" w:rsidTr="00EA35DA">
        <w:trPr>
          <w:trHeight w:val="645"/>
          <w:jc w:val="center"/>
        </w:trPr>
        <w:tc>
          <w:tcPr>
            <w:tcW w:w="2405" w:type="dxa"/>
            <w:vAlign w:val="center"/>
          </w:tcPr>
          <w:p w14:paraId="050AE370" w14:textId="7B7CBFE6" w:rsidR="00A2284E" w:rsidRPr="007730C4" w:rsidRDefault="00A2284E" w:rsidP="00423C60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7730C4">
              <w:rPr>
                <w:rFonts w:ascii="Times New Roman" w:eastAsia="仿宋_GB2312" w:hAnsi="Times New Roman" w:cs="Times New Roman"/>
                <w:kern w:val="0"/>
                <w:sz w:val="22"/>
              </w:rPr>
              <w:t>Member</w:t>
            </w:r>
            <w:r w:rsidR="005558CB">
              <w:rPr>
                <w:rFonts w:ascii="Times New Roman" w:eastAsia="仿宋_GB2312" w:hAnsi="Times New Roman" w:cs="Times New Roman"/>
                <w:kern w:val="0"/>
                <w:sz w:val="22"/>
              </w:rPr>
              <w:t>’s</w:t>
            </w:r>
            <w:r w:rsidRPr="007730C4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S</w:t>
            </w:r>
            <w:r w:rsidRPr="007730C4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hort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N</w:t>
            </w:r>
            <w:r w:rsidRPr="007730C4">
              <w:rPr>
                <w:rFonts w:ascii="Times New Roman" w:eastAsia="仿宋_GB2312" w:hAnsi="Times New Roman" w:cs="Times New Roman"/>
                <w:kern w:val="0"/>
                <w:sz w:val="22"/>
              </w:rPr>
              <w:t>ame</w:t>
            </w:r>
          </w:p>
        </w:tc>
        <w:tc>
          <w:tcPr>
            <w:tcW w:w="1143" w:type="dxa"/>
            <w:vAlign w:val="center"/>
          </w:tcPr>
          <w:p w14:paraId="050AE371" w14:textId="77777777" w:rsidR="00A2284E" w:rsidRPr="007730C4" w:rsidRDefault="00A2284E" w:rsidP="00423C60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494" w:type="dxa"/>
            <w:gridSpan w:val="3"/>
            <w:vAlign w:val="center"/>
          </w:tcPr>
          <w:p w14:paraId="050AE372" w14:textId="32F125A9" w:rsidR="00A2284E" w:rsidRPr="007730C4" w:rsidRDefault="00A2284E" w:rsidP="00423C60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7730C4">
              <w:rPr>
                <w:rFonts w:ascii="Times New Roman" w:eastAsia="仿宋_GB2312" w:hAnsi="Times New Roman" w:cs="Times New Roman"/>
                <w:kern w:val="0"/>
                <w:sz w:val="22"/>
              </w:rPr>
              <w:t>Member</w:t>
            </w:r>
            <w:r w:rsidR="005558CB">
              <w:rPr>
                <w:rFonts w:ascii="Times New Roman" w:eastAsia="仿宋_GB2312" w:hAnsi="Times New Roman" w:cs="Times New Roman"/>
                <w:kern w:val="0"/>
                <w:sz w:val="22"/>
              </w:rPr>
              <w:t>’s</w:t>
            </w:r>
            <w:r w:rsidRPr="007730C4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Code</w:t>
            </w:r>
          </w:p>
        </w:tc>
        <w:tc>
          <w:tcPr>
            <w:tcW w:w="2308" w:type="dxa"/>
            <w:gridSpan w:val="2"/>
            <w:vAlign w:val="center"/>
          </w:tcPr>
          <w:p w14:paraId="050AE373" w14:textId="77777777" w:rsidR="00A2284E" w:rsidRPr="007730C4" w:rsidRDefault="00A2284E" w:rsidP="00423C60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A2284E" w:rsidRPr="007730C4" w14:paraId="050AE379" w14:textId="77777777" w:rsidTr="00EA35DA">
        <w:trPr>
          <w:gridAfter w:val="1"/>
          <w:wAfter w:w="28" w:type="dxa"/>
          <w:trHeight w:val="1545"/>
          <w:jc w:val="center"/>
        </w:trPr>
        <w:tc>
          <w:tcPr>
            <w:tcW w:w="2405" w:type="dxa"/>
            <w:vAlign w:val="center"/>
          </w:tcPr>
          <w:p w14:paraId="050AE375" w14:textId="77777777" w:rsidR="00A2284E" w:rsidRPr="007730C4" w:rsidRDefault="00A2284E" w:rsidP="00423C60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7730C4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Subject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M</w:t>
            </w:r>
            <w:r w:rsidRPr="007730C4">
              <w:rPr>
                <w:rFonts w:ascii="Times New Roman" w:eastAsia="仿宋_GB2312" w:hAnsi="Times New Roman" w:cs="Times New Roman"/>
                <w:kern w:val="0"/>
                <w:sz w:val="22"/>
              </w:rPr>
              <w:t>atter</w:t>
            </w:r>
          </w:p>
        </w:tc>
        <w:tc>
          <w:tcPr>
            <w:tcW w:w="2698" w:type="dxa"/>
            <w:gridSpan w:val="3"/>
            <w:vAlign w:val="center"/>
          </w:tcPr>
          <w:p w14:paraId="050AE376" w14:textId="18283337" w:rsidR="00A2284E" w:rsidRPr="007730C4" w:rsidRDefault="00A2284E" w:rsidP="00423C60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7730C4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Resetting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of </w:t>
            </w:r>
            <w:r w:rsidRPr="007730C4">
              <w:rPr>
                <w:rFonts w:ascii="Times New Roman" w:eastAsia="仿宋_GB2312" w:hAnsi="Times New Roman" w:cs="Times New Roman"/>
                <w:kern w:val="0"/>
                <w:sz w:val="22"/>
              </w:rPr>
              <w:t>password</w:t>
            </w:r>
            <w:r w:rsidR="005558CB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for </w:t>
            </w:r>
            <w:r w:rsidR="005558CB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o</w:t>
            </w:r>
            <w:r w:rsidR="005558CB">
              <w:rPr>
                <w:rFonts w:ascii="Times New Roman" w:eastAsia="仿宋_GB2312" w:hAnsi="Times New Roman" w:cs="Times New Roman"/>
                <w:kern w:val="0"/>
                <w:sz w:val="22"/>
              </w:rPr>
              <w:t>rder</w:t>
            </w:r>
            <w:r w:rsidR="00134853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</w:t>
            </w:r>
            <w:r w:rsidR="005558CB">
              <w:rPr>
                <w:rFonts w:ascii="Times New Roman" w:eastAsia="仿宋_GB2312" w:hAnsi="Times New Roman" w:cs="Times New Roman"/>
                <w:kern w:val="0"/>
                <w:sz w:val="22"/>
              </w:rPr>
              <w:t>inquiry o</w:t>
            </w:r>
            <w:bookmarkStart w:id="0" w:name="_GoBack"/>
            <w:bookmarkEnd w:id="0"/>
            <w:r w:rsidR="005558CB">
              <w:rPr>
                <w:rFonts w:ascii="Times New Roman" w:eastAsia="仿宋_GB2312" w:hAnsi="Times New Roman" w:cs="Times New Roman"/>
                <w:kern w:val="0"/>
                <w:sz w:val="22"/>
              </w:rPr>
              <w:t>ver phone</w:t>
            </w:r>
          </w:p>
        </w:tc>
        <w:tc>
          <w:tcPr>
            <w:tcW w:w="3219" w:type="dxa"/>
            <w:gridSpan w:val="2"/>
            <w:vAlign w:val="center"/>
          </w:tcPr>
          <w:p w14:paraId="050AE377" w14:textId="3108C95E" w:rsidR="00A2284E" w:rsidRPr="007730C4" w:rsidRDefault="00A2284E" w:rsidP="00423C60">
            <w:pPr>
              <w:widowControl/>
              <w:adjustRightInd w:val="0"/>
              <w:snapToGrid w:val="0"/>
              <w:spacing w:beforeLines="30" w:before="93" w:afterLines="30" w:after="93" w:line="276" w:lineRule="auto"/>
              <w:ind w:firstLineChars="100" w:firstLine="220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7730C4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Resetting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of </w:t>
            </w:r>
            <w:r w:rsidRPr="007730C4">
              <w:rPr>
                <w:rFonts w:ascii="Times New Roman" w:eastAsia="仿宋_GB2312" w:hAnsi="Times New Roman" w:cs="Times New Roman"/>
                <w:kern w:val="0"/>
                <w:sz w:val="22"/>
              </w:rPr>
              <w:t>other password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s</w:t>
            </w:r>
            <w:r w:rsidR="003C513E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for</w:t>
            </w:r>
          </w:p>
          <w:p w14:paraId="050AE378" w14:textId="77777777" w:rsidR="00A2284E" w:rsidRPr="00756824" w:rsidRDefault="00A2284E" w:rsidP="00423C60">
            <w:pPr>
              <w:widowControl/>
              <w:adjustRightInd w:val="0"/>
              <w:snapToGrid w:val="0"/>
              <w:spacing w:beforeLines="30" w:before="93" w:afterLines="30" w:after="93" w:line="276" w:lineRule="auto"/>
              <w:ind w:firstLineChars="100" w:firstLine="220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u w:val="single"/>
              </w:rPr>
            </w:pPr>
            <w:r w:rsidRPr="00756824">
              <w:rPr>
                <w:rFonts w:ascii="Times New Roman" w:eastAsia="仿宋_GB2312" w:hAnsi="Times New Roman" w:cs="Times New Roman"/>
                <w:kern w:val="0"/>
                <w:sz w:val="22"/>
                <w:u w:val="single"/>
              </w:rPr>
              <w:t xml:space="preserve">          </w:t>
            </w:r>
          </w:p>
        </w:tc>
      </w:tr>
      <w:tr w:rsidR="00A2284E" w:rsidRPr="007730C4" w14:paraId="050AE381" w14:textId="77777777" w:rsidTr="00EA35DA">
        <w:trPr>
          <w:trHeight w:val="4088"/>
          <w:jc w:val="center"/>
        </w:trPr>
        <w:tc>
          <w:tcPr>
            <w:tcW w:w="2405" w:type="dxa"/>
            <w:vAlign w:val="center"/>
          </w:tcPr>
          <w:p w14:paraId="050AE37A" w14:textId="77777777" w:rsidR="00A2284E" w:rsidRPr="007730C4" w:rsidRDefault="00A2284E" w:rsidP="00423C60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7730C4">
              <w:rPr>
                <w:rFonts w:ascii="Times New Roman" w:eastAsia="仿宋_GB2312" w:hAnsi="Times New Roman" w:cs="Times New Roman"/>
                <w:kern w:val="0"/>
                <w:sz w:val="22"/>
              </w:rPr>
              <w:t>Reason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s</w:t>
            </w:r>
          </w:p>
        </w:tc>
        <w:tc>
          <w:tcPr>
            <w:tcW w:w="5945" w:type="dxa"/>
            <w:gridSpan w:val="6"/>
            <w:vAlign w:val="center"/>
          </w:tcPr>
          <w:p w14:paraId="050AE37B" w14:textId="77777777" w:rsidR="00A2284E" w:rsidRPr="007730C4" w:rsidRDefault="00A2284E" w:rsidP="00423C60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  <w:p w14:paraId="050AE37C" w14:textId="77777777" w:rsidR="00A2284E" w:rsidRPr="007730C4" w:rsidRDefault="00A2284E" w:rsidP="00423C60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  <w:p w14:paraId="050AE37D" w14:textId="77777777" w:rsidR="00A2284E" w:rsidRPr="007730C4" w:rsidRDefault="00A2284E" w:rsidP="00423C60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  <w:p w14:paraId="050AE37E" w14:textId="77777777" w:rsidR="00A2284E" w:rsidRPr="007730C4" w:rsidRDefault="00A2284E" w:rsidP="00423C60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  <w:p w14:paraId="050AE37F" w14:textId="77777777" w:rsidR="00A2284E" w:rsidRPr="007730C4" w:rsidRDefault="00A2284E" w:rsidP="00423C60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  <w:p w14:paraId="050AE380" w14:textId="77777777" w:rsidR="00A2284E" w:rsidRPr="007730C4" w:rsidRDefault="00A2284E" w:rsidP="00423C60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7730C4">
              <w:rPr>
                <w:rFonts w:ascii="Times New Roman" w:eastAsia="仿宋_GB2312" w:hAnsi="Times New Roman" w:cs="Times New Roman"/>
                <w:kern w:val="0"/>
                <w:sz w:val="22"/>
              </w:rPr>
              <w:t>(Note: detailed reason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s</w:t>
            </w:r>
            <w:r w:rsidRPr="007730C4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for the application and the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member</w:t>
            </w:r>
            <w:r w:rsidRPr="007730C4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’s password safekeeping measures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are required to be </w:t>
            </w:r>
            <w:r w:rsidRPr="007730C4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provided) </w:t>
            </w:r>
          </w:p>
        </w:tc>
      </w:tr>
      <w:tr w:rsidR="00A2284E" w:rsidRPr="007730C4" w14:paraId="050AE386" w14:textId="77777777" w:rsidTr="00EA35DA">
        <w:trPr>
          <w:trHeight w:val="607"/>
          <w:jc w:val="center"/>
        </w:trPr>
        <w:tc>
          <w:tcPr>
            <w:tcW w:w="2405" w:type="dxa"/>
            <w:vAlign w:val="center"/>
          </w:tcPr>
          <w:p w14:paraId="050AE382" w14:textId="77777777" w:rsidR="00A2284E" w:rsidRPr="007730C4" w:rsidRDefault="00A2284E" w:rsidP="00423C60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Processed by </w:t>
            </w:r>
          </w:p>
        </w:tc>
        <w:tc>
          <w:tcPr>
            <w:tcW w:w="1564" w:type="dxa"/>
            <w:gridSpan w:val="2"/>
            <w:vAlign w:val="center"/>
          </w:tcPr>
          <w:p w14:paraId="050AE383" w14:textId="77777777" w:rsidR="00A2284E" w:rsidRPr="007730C4" w:rsidRDefault="00A2284E" w:rsidP="00423C60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050AE384" w14:textId="77777777" w:rsidR="00A2284E" w:rsidRPr="007730C4" w:rsidRDefault="00A2284E" w:rsidP="00423C60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Tel.</w:t>
            </w:r>
          </w:p>
        </w:tc>
        <w:tc>
          <w:tcPr>
            <w:tcW w:w="2308" w:type="dxa"/>
            <w:gridSpan w:val="2"/>
            <w:vAlign w:val="center"/>
          </w:tcPr>
          <w:p w14:paraId="050AE385" w14:textId="77777777" w:rsidR="00A2284E" w:rsidRPr="007730C4" w:rsidRDefault="00A2284E" w:rsidP="00423C60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A2284E" w:rsidRPr="007730C4" w14:paraId="050AE38A" w14:textId="77777777" w:rsidTr="00423C60">
        <w:trPr>
          <w:trHeight w:val="2639"/>
          <w:jc w:val="center"/>
        </w:trPr>
        <w:tc>
          <w:tcPr>
            <w:tcW w:w="8350" w:type="dxa"/>
            <w:gridSpan w:val="7"/>
          </w:tcPr>
          <w:p w14:paraId="050AE387" w14:textId="77777777" w:rsidR="00A2284E" w:rsidRPr="007730C4" w:rsidRDefault="00A2284E" w:rsidP="00423C60">
            <w:pPr>
              <w:widowControl/>
              <w:adjustRightInd w:val="0"/>
              <w:snapToGrid w:val="0"/>
              <w:spacing w:beforeLines="30" w:before="93" w:afterLines="300" w:after="936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7730C4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Seal of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A</w:t>
            </w:r>
            <w:r w:rsidRPr="007730C4">
              <w:rPr>
                <w:rFonts w:ascii="Times New Roman" w:eastAsia="仿宋_GB2312" w:hAnsi="Times New Roman" w:cs="Times New Roman"/>
                <w:kern w:val="0"/>
                <w:sz w:val="22"/>
              </w:rPr>
              <w:t>pplicant:</w:t>
            </w:r>
          </w:p>
          <w:p w14:paraId="050AE388" w14:textId="77777777" w:rsidR="00A2284E" w:rsidRPr="007730C4" w:rsidRDefault="00A2284E" w:rsidP="00423C60">
            <w:pPr>
              <w:widowControl/>
              <w:adjustRightInd w:val="0"/>
              <w:snapToGrid w:val="0"/>
              <w:spacing w:beforeLines="30" w:before="93" w:afterLines="100" w:after="312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7730C4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Signature of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B</w:t>
            </w:r>
            <w:r w:rsidRPr="007730C4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usiness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R</w:t>
            </w:r>
            <w:r w:rsidRPr="007730C4">
              <w:rPr>
                <w:rFonts w:ascii="Times New Roman" w:eastAsia="仿宋_GB2312" w:hAnsi="Times New Roman" w:cs="Times New Roman"/>
                <w:kern w:val="0"/>
                <w:sz w:val="22"/>
              </w:rPr>
              <w:t>epresentative:</w:t>
            </w:r>
          </w:p>
          <w:p w14:paraId="050AE389" w14:textId="77777777" w:rsidR="00A2284E" w:rsidRPr="007730C4" w:rsidRDefault="00A2284E" w:rsidP="00423C60">
            <w:pPr>
              <w:widowControl/>
              <w:adjustRightInd w:val="0"/>
              <w:snapToGrid w:val="0"/>
              <w:spacing w:beforeLines="30" w:before="93" w:afterLines="30" w:after="93" w:line="276" w:lineRule="auto"/>
              <w:ind w:firstLineChars="2399" w:firstLine="5278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7730C4">
              <w:rPr>
                <w:rFonts w:ascii="Times New Roman" w:eastAsia="仿宋_GB2312" w:hAnsi="Times New Roman" w:cs="Times New Roman"/>
                <w:kern w:val="0"/>
                <w:sz w:val="22"/>
              </w:rPr>
              <w:t>MM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/</w:t>
            </w:r>
            <w:r w:rsidRPr="007730C4">
              <w:rPr>
                <w:rFonts w:ascii="Times New Roman" w:eastAsia="仿宋_GB2312" w:hAnsi="Times New Roman" w:cs="Times New Roman"/>
                <w:kern w:val="0"/>
                <w:sz w:val="22"/>
              </w:rPr>
              <w:t>DD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/YYYY</w:t>
            </w:r>
          </w:p>
        </w:tc>
      </w:tr>
      <w:tr w:rsidR="00A2284E" w:rsidRPr="007730C4" w14:paraId="050AE38C" w14:textId="77777777" w:rsidTr="00423C60">
        <w:trPr>
          <w:trHeight w:val="836"/>
          <w:jc w:val="center"/>
        </w:trPr>
        <w:tc>
          <w:tcPr>
            <w:tcW w:w="8350" w:type="dxa"/>
            <w:gridSpan w:val="7"/>
            <w:vAlign w:val="center"/>
          </w:tcPr>
          <w:p w14:paraId="050AE38B" w14:textId="77777777" w:rsidR="00A2284E" w:rsidRPr="007730C4" w:rsidRDefault="00A2284E" w:rsidP="00423C60">
            <w:pPr>
              <w:widowControl/>
              <w:adjustRightInd w:val="0"/>
              <w:snapToGrid w:val="0"/>
              <w:spacing w:beforeLines="30" w:before="93" w:afterLines="30" w:after="93" w:line="276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 xml:space="preserve">To be completed </w:t>
            </w:r>
            <w:r w:rsidRPr="007730C4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by the Exchange</w:t>
            </w:r>
          </w:p>
        </w:tc>
      </w:tr>
      <w:tr w:rsidR="00A2284E" w:rsidRPr="007730C4" w14:paraId="050AE38F" w14:textId="77777777" w:rsidTr="00423C60">
        <w:trPr>
          <w:trHeight w:val="1513"/>
          <w:jc w:val="center"/>
        </w:trPr>
        <w:tc>
          <w:tcPr>
            <w:tcW w:w="8350" w:type="dxa"/>
            <w:gridSpan w:val="7"/>
          </w:tcPr>
          <w:p w14:paraId="050AE38D" w14:textId="3921EB66" w:rsidR="00A2284E" w:rsidRPr="007730C4" w:rsidRDefault="00A2284E" w:rsidP="00423C60">
            <w:pPr>
              <w:widowControl/>
              <w:adjustRightInd w:val="0"/>
              <w:snapToGrid w:val="0"/>
              <w:spacing w:beforeLines="30" w:before="93" w:afterLines="100" w:after="312" w:line="276" w:lineRule="auto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7730C4">
              <w:rPr>
                <w:rFonts w:ascii="Times New Roman" w:eastAsia="仿宋_GB2312" w:hAnsi="Times New Roman" w:cs="Times New Roman"/>
                <w:kern w:val="0"/>
                <w:sz w:val="22"/>
              </w:rPr>
              <w:t>Signature o</w:t>
            </w:r>
            <w:r w:rsidR="003C513E">
              <w:rPr>
                <w:rFonts w:ascii="Times New Roman" w:eastAsia="仿宋_GB2312" w:hAnsi="Times New Roman" w:cs="Times New Roman"/>
                <w:kern w:val="0"/>
                <w:sz w:val="22"/>
              </w:rPr>
              <w:t>f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H</w:t>
            </w:r>
            <w:r w:rsidRPr="007730C4">
              <w:rPr>
                <w:rFonts w:ascii="Times New Roman" w:eastAsia="仿宋_GB2312" w:hAnsi="Times New Roman" w:cs="Times New Roman"/>
                <w:kern w:val="0"/>
                <w:sz w:val="22"/>
              </w:rPr>
              <w:t>ead of Trading Department</w:t>
            </w:r>
          </w:p>
          <w:p w14:paraId="050AE38E" w14:textId="77777777" w:rsidR="00A2284E" w:rsidRPr="007730C4" w:rsidRDefault="00A2284E" w:rsidP="00423C60">
            <w:pPr>
              <w:widowControl/>
              <w:adjustRightInd w:val="0"/>
              <w:snapToGrid w:val="0"/>
              <w:spacing w:beforeLines="30" w:before="93" w:afterLines="30" w:after="93" w:line="276" w:lineRule="auto"/>
              <w:ind w:firstLineChars="2399" w:firstLine="5278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7730C4">
              <w:rPr>
                <w:rFonts w:ascii="Times New Roman" w:eastAsia="仿宋_GB2312" w:hAnsi="Times New Roman" w:cs="Times New Roman"/>
                <w:kern w:val="0"/>
                <w:sz w:val="22"/>
              </w:rPr>
              <w:t>MM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/</w:t>
            </w:r>
            <w:r w:rsidRPr="007730C4">
              <w:rPr>
                <w:rFonts w:ascii="Times New Roman" w:eastAsia="仿宋_GB2312" w:hAnsi="Times New Roman" w:cs="Times New Roman"/>
                <w:kern w:val="0"/>
                <w:sz w:val="22"/>
              </w:rPr>
              <w:t>DD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/YYYY</w:t>
            </w:r>
          </w:p>
        </w:tc>
      </w:tr>
    </w:tbl>
    <w:p w14:paraId="050AE390" w14:textId="77777777" w:rsidR="00A2284E" w:rsidRPr="007730C4" w:rsidRDefault="00A2284E" w:rsidP="00A2284E">
      <w:pPr>
        <w:widowControl/>
        <w:snapToGrid w:val="0"/>
        <w:spacing w:afterLines="100" w:after="312" w:line="276" w:lineRule="auto"/>
        <w:ind w:leftChars="-405" w:left="-850" w:firstLineChars="300" w:firstLine="663"/>
        <w:jc w:val="left"/>
        <w:outlineLvl w:val="0"/>
        <w:rPr>
          <w:rFonts w:ascii="Times New Roman" w:eastAsia="宋体" w:hAnsi="Times New Roman" w:cs="Times New Roman"/>
          <w:b/>
          <w:kern w:val="0"/>
          <w:sz w:val="22"/>
        </w:rPr>
      </w:pPr>
    </w:p>
    <w:p w14:paraId="050AE391" w14:textId="77777777" w:rsidR="00A2284E" w:rsidRPr="007730C4" w:rsidRDefault="00A2284E" w:rsidP="00A2284E">
      <w:pPr>
        <w:widowControl/>
        <w:snapToGrid w:val="0"/>
        <w:spacing w:afterLines="100" w:after="312" w:line="276" w:lineRule="auto"/>
        <w:ind w:leftChars="-405" w:left="-850" w:firstLineChars="384" w:firstLine="848"/>
        <w:jc w:val="left"/>
        <w:outlineLvl w:val="0"/>
        <w:rPr>
          <w:rFonts w:ascii="Times New Roman" w:eastAsia="宋体" w:hAnsi="Times New Roman" w:cs="Times New Roman"/>
          <w:b/>
          <w:kern w:val="0"/>
          <w:sz w:val="22"/>
        </w:rPr>
      </w:pPr>
      <w:r>
        <w:rPr>
          <w:rFonts w:ascii="Times New Roman" w:eastAsia="宋体" w:hAnsi="Times New Roman" w:cs="Times New Roman"/>
          <w:b/>
          <w:kern w:val="0"/>
          <w:sz w:val="22"/>
        </w:rPr>
        <w:t>I</w:t>
      </w:r>
      <w:r w:rsidRPr="007730C4">
        <w:rPr>
          <w:rFonts w:ascii="Times New Roman" w:eastAsia="宋体" w:hAnsi="Times New Roman" w:cs="Times New Roman"/>
          <w:b/>
          <w:kern w:val="0"/>
          <w:sz w:val="22"/>
        </w:rPr>
        <w:t>nstruction</w:t>
      </w:r>
      <w:r>
        <w:rPr>
          <w:rFonts w:ascii="Times New Roman" w:eastAsia="宋体" w:hAnsi="Times New Roman" w:cs="Times New Roman"/>
          <w:b/>
          <w:kern w:val="0"/>
          <w:sz w:val="22"/>
        </w:rPr>
        <w:t>s:</w:t>
      </w:r>
    </w:p>
    <w:p w14:paraId="050AE392" w14:textId="77777777" w:rsidR="00A2284E" w:rsidRPr="007730C4" w:rsidRDefault="00A2284E" w:rsidP="00A2284E">
      <w:pPr>
        <w:widowControl/>
        <w:spacing w:afterLines="100" w:after="312" w:line="276" w:lineRule="auto"/>
        <w:ind w:left="565" w:hangingChars="257" w:hanging="565"/>
        <w:jc w:val="left"/>
        <w:rPr>
          <w:rFonts w:ascii="Times New Roman" w:eastAsia="宋体" w:hAnsi="Times New Roman" w:cs="Times New Roman"/>
          <w:kern w:val="0"/>
          <w:sz w:val="22"/>
        </w:rPr>
      </w:pPr>
      <w:r w:rsidRPr="007730C4">
        <w:rPr>
          <w:rFonts w:ascii="Times New Roman" w:eastAsia="宋体" w:hAnsi="Times New Roman" w:cs="Times New Roman"/>
          <w:kern w:val="0"/>
          <w:sz w:val="22"/>
        </w:rPr>
        <w:lastRenderedPageBreak/>
        <w:t>1.</w:t>
      </w:r>
      <w:r>
        <w:rPr>
          <w:rFonts w:ascii="Times New Roman" w:eastAsia="宋体" w:hAnsi="Times New Roman" w:cs="Times New Roman"/>
          <w:kern w:val="0"/>
          <w:sz w:val="22"/>
        </w:rPr>
        <w:tab/>
      </w:r>
      <w:r w:rsidRPr="007730C4">
        <w:rPr>
          <w:rFonts w:ascii="Times New Roman" w:eastAsia="宋体" w:hAnsi="Times New Roman" w:cs="Times New Roman"/>
          <w:kern w:val="0"/>
          <w:sz w:val="22"/>
        </w:rPr>
        <w:t xml:space="preserve">A </w:t>
      </w:r>
      <w:r>
        <w:rPr>
          <w:rFonts w:ascii="Times New Roman" w:eastAsia="宋体" w:hAnsi="Times New Roman" w:cs="Times New Roman"/>
          <w:kern w:val="0"/>
          <w:sz w:val="22"/>
        </w:rPr>
        <w:t>m</w:t>
      </w:r>
      <w:r w:rsidRPr="007730C4">
        <w:rPr>
          <w:rFonts w:ascii="Times New Roman" w:eastAsia="宋体" w:hAnsi="Times New Roman" w:cs="Times New Roman"/>
          <w:kern w:val="0"/>
          <w:sz w:val="22"/>
        </w:rPr>
        <w:t>ember who applies for resetting</w:t>
      </w:r>
      <w:r>
        <w:rPr>
          <w:rFonts w:ascii="Times New Roman" w:eastAsia="宋体" w:hAnsi="Times New Roman" w:cs="Times New Roman"/>
          <w:kern w:val="0"/>
          <w:sz w:val="22"/>
        </w:rPr>
        <w:t xml:space="preserve"> its </w:t>
      </w:r>
      <w:r w:rsidRPr="007730C4">
        <w:rPr>
          <w:rFonts w:ascii="Times New Roman" w:eastAsia="宋体" w:hAnsi="Times New Roman" w:cs="Times New Roman"/>
          <w:kern w:val="0"/>
          <w:sz w:val="22"/>
        </w:rPr>
        <w:t xml:space="preserve">trading password </w:t>
      </w:r>
      <w:r>
        <w:rPr>
          <w:rFonts w:ascii="Times New Roman" w:eastAsia="宋体" w:hAnsi="Times New Roman" w:cs="Times New Roman"/>
          <w:kern w:val="0"/>
          <w:sz w:val="22"/>
        </w:rPr>
        <w:t>needs to f</w:t>
      </w:r>
      <w:r w:rsidRPr="007730C4">
        <w:rPr>
          <w:rFonts w:ascii="Times New Roman" w:eastAsia="宋体" w:hAnsi="Times New Roman" w:cs="Times New Roman"/>
          <w:kern w:val="0"/>
          <w:sz w:val="22"/>
        </w:rPr>
        <w:t>ill out the application form as required.</w:t>
      </w:r>
    </w:p>
    <w:p w14:paraId="050AE393" w14:textId="77777777" w:rsidR="00A2284E" w:rsidRPr="007730C4" w:rsidRDefault="00A2284E" w:rsidP="00A2284E">
      <w:pPr>
        <w:widowControl/>
        <w:spacing w:afterLines="100" w:after="312" w:line="276" w:lineRule="auto"/>
        <w:ind w:left="565" w:hangingChars="257" w:hanging="565"/>
        <w:jc w:val="left"/>
        <w:rPr>
          <w:rFonts w:ascii="Times New Roman" w:eastAsia="宋体" w:hAnsi="Times New Roman" w:cs="Times New Roman"/>
          <w:kern w:val="0"/>
          <w:sz w:val="22"/>
        </w:rPr>
      </w:pPr>
      <w:r w:rsidRPr="007730C4">
        <w:rPr>
          <w:rFonts w:ascii="Times New Roman" w:eastAsia="宋体" w:hAnsi="Times New Roman" w:cs="Times New Roman"/>
          <w:kern w:val="0"/>
          <w:sz w:val="22"/>
        </w:rPr>
        <w:t>2.</w:t>
      </w:r>
      <w:r>
        <w:rPr>
          <w:rFonts w:ascii="Times New Roman" w:eastAsia="宋体" w:hAnsi="Times New Roman" w:cs="Times New Roman"/>
          <w:kern w:val="0"/>
          <w:sz w:val="22"/>
        </w:rPr>
        <w:tab/>
      </w:r>
      <w:r w:rsidRPr="007730C4">
        <w:rPr>
          <w:rFonts w:ascii="Times New Roman" w:eastAsia="宋体" w:hAnsi="Times New Roman" w:cs="Times New Roman"/>
          <w:kern w:val="0"/>
          <w:sz w:val="22"/>
        </w:rPr>
        <w:t xml:space="preserve">When </w:t>
      </w:r>
      <w:r>
        <w:rPr>
          <w:rFonts w:ascii="Times New Roman" w:eastAsia="宋体" w:hAnsi="Times New Roman" w:cs="Times New Roman"/>
          <w:kern w:val="0"/>
          <w:sz w:val="22"/>
        </w:rPr>
        <w:t>providing reasons for the application</w:t>
      </w:r>
      <w:r w:rsidRPr="007730C4">
        <w:rPr>
          <w:rFonts w:ascii="Times New Roman" w:eastAsia="宋体" w:hAnsi="Times New Roman" w:cs="Times New Roman"/>
          <w:kern w:val="0"/>
          <w:sz w:val="22"/>
        </w:rPr>
        <w:t xml:space="preserve">, </w:t>
      </w:r>
      <w:r>
        <w:rPr>
          <w:rFonts w:ascii="Times New Roman" w:eastAsia="宋体" w:hAnsi="Times New Roman" w:cs="Times New Roman"/>
          <w:kern w:val="0"/>
          <w:sz w:val="22"/>
        </w:rPr>
        <w:t>the member</w:t>
      </w:r>
      <w:r w:rsidRPr="007730C4">
        <w:rPr>
          <w:rFonts w:ascii="Times New Roman" w:eastAsia="宋体" w:hAnsi="Times New Roman" w:cs="Times New Roman"/>
          <w:kern w:val="0"/>
          <w:sz w:val="22"/>
        </w:rPr>
        <w:t xml:space="preserve"> </w:t>
      </w:r>
      <w:r>
        <w:rPr>
          <w:rFonts w:ascii="Times New Roman" w:eastAsia="宋体" w:hAnsi="Times New Roman" w:cs="Times New Roman"/>
          <w:kern w:val="0"/>
          <w:sz w:val="22"/>
        </w:rPr>
        <w:t>needs to</w:t>
      </w:r>
      <w:r w:rsidRPr="007730C4">
        <w:rPr>
          <w:rFonts w:ascii="Times New Roman" w:eastAsia="宋体" w:hAnsi="Times New Roman" w:cs="Times New Roman"/>
          <w:kern w:val="0"/>
          <w:sz w:val="22"/>
        </w:rPr>
        <w:t xml:space="preserve"> explain in detail</w:t>
      </w:r>
      <w:r>
        <w:rPr>
          <w:rFonts w:ascii="Times New Roman" w:eastAsia="宋体" w:hAnsi="Times New Roman" w:cs="Times New Roman"/>
          <w:kern w:val="0"/>
          <w:sz w:val="22"/>
        </w:rPr>
        <w:t xml:space="preserve"> such reasons </w:t>
      </w:r>
      <w:r w:rsidRPr="007730C4">
        <w:rPr>
          <w:rFonts w:ascii="Times New Roman" w:eastAsia="宋体" w:hAnsi="Times New Roman" w:cs="Times New Roman"/>
          <w:kern w:val="0"/>
          <w:sz w:val="22"/>
        </w:rPr>
        <w:t>and</w:t>
      </w:r>
      <w:r>
        <w:rPr>
          <w:rFonts w:ascii="Times New Roman" w:eastAsia="宋体" w:hAnsi="Times New Roman" w:cs="Times New Roman"/>
          <w:kern w:val="0"/>
          <w:sz w:val="22"/>
        </w:rPr>
        <w:t xml:space="preserve"> its means and methods for safekeeping the relevant passwords</w:t>
      </w:r>
      <w:r w:rsidRPr="007730C4">
        <w:rPr>
          <w:rFonts w:ascii="Times New Roman" w:eastAsia="宋体" w:hAnsi="Times New Roman" w:cs="Times New Roman"/>
          <w:kern w:val="0"/>
          <w:sz w:val="22"/>
        </w:rPr>
        <w:t>.</w:t>
      </w:r>
    </w:p>
    <w:p w14:paraId="050AE394" w14:textId="59419155" w:rsidR="00A2284E" w:rsidRPr="007730C4" w:rsidRDefault="00A2284E" w:rsidP="00A2284E">
      <w:pPr>
        <w:widowControl/>
        <w:spacing w:afterLines="100" w:after="312" w:line="276" w:lineRule="auto"/>
        <w:ind w:left="565" w:hangingChars="257" w:hanging="565"/>
        <w:jc w:val="left"/>
        <w:rPr>
          <w:rFonts w:ascii="Times New Roman" w:eastAsia="宋体" w:hAnsi="Times New Roman" w:cs="Times New Roman"/>
          <w:kern w:val="0"/>
          <w:sz w:val="22"/>
        </w:rPr>
      </w:pPr>
      <w:r w:rsidRPr="007730C4">
        <w:rPr>
          <w:rFonts w:ascii="Times New Roman" w:eastAsia="宋体" w:hAnsi="Times New Roman" w:cs="Times New Roman"/>
          <w:kern w:val="0"/>
          <w:sz w:val="22"/>
        </w:rPr>
        <w:t>3.</w:t>
      </w:r>
      <w:r>
        <w:rPr>
          <w:rFonts w:ascii="Times New Roman" w:eastAsia="宋体" w:hAnsi="Times New Roman" w:cs="Times New Roman"/>
          <w:kern w:val="0"/>
          <w:sz w:val="22"/>
        </w:rPr>
        <w:tab/>
      </w:r>
      <w:r w:rsidRPr="007730C4">
        <w:rPr>
          <w:rFonts w:ascii="Times New Roman" w:eastAsia="宋体" w:hAnsi="Times New Roman" w:cs="Times New Roman"/>
          <w:kern w:val="0"/>
          <w:sz w:val="22"/>
        </w:rPr>
        <w:t xml:space="preserve">The </w:t>
      </w:r>
      <w:r>
        <w:rPr>
          <w:rFonts w:ascii="Times New Roman" w:eastAsia="宋体" w:hAnsi="Times New Roman" w:cs="Times New Roman"/>
          <w:kern w:val="0"/>
          <w:sz w:val="22"/>
        </w:rPr>
        <w:t>member needs to</w:t>
      </w:r>
      <w:r w:rsidRPr="007730C4">
        <w:rPr>
          <w:rFonts w:ascii="Times New Roman" w:eastAsia="宋体" w:hAnsi="Times New Roman" w:cs="Times New Roman"/>
          <w:kern w:val="0"/>
          <w:sz w:val="22"/>
        </w:rPr>
        <w:t xml:space="preserve"> fax the application form to 021-50160397 for pre-review by the Exchange. </w:t>
      </w:r>
      <w:r>
        <w:rPr>
          <w:rFonts w:ascii="Times New Roman" w:eastAsia="宋体" w:hAnsi="Times New Roman" w:cs="Times New Roman"/>
          <w:kern w:val="0"/>
          <w:sz w:val="22"/>
        </w:rPr>
        <w:t>After verifying the accuracy of</w:t>
      </w:r>
      <w:r w:rsidR="009B7452">
        <w:rPr>
          <w:rFonts w:ascii="Times New Roman" w:eastAsia="宋体" w:hAnsi="Times New Roman" w:cs="Times New Roman"/>
          <w:kern w:val="0"/>
          <w:sz w:val="22"/>
        </w:rPr>
        <w:t xml:space="preserve"> information on</w:t>
      </w:r>
      <w:r>
        <w:rPr>
          <w:rFonts w:ascii="Times New Roman" w:eastAsia="宋体" w:hAnsi="Times New Roman" w:cs="Times New Roman"/>
          <w:kern w:val="0"/>
          <w:sz w:val="22"/>
        </w:rPr>
        <w:t xml:space="preserve"> the application form, the </w:t>
      </w:r>
      <w:proofErr w:type="gramStart"/>
      <w:r>
        <w:rPr>
          <w:rFonts w:ascii="Times New Roman" w:eastAsia="宋体" w:hAnsi="Times New Roman" w:cs="Times New Roman"/>
          <w:kern w:val="0"/>
          <w:sz w:val="22"/>
        </w:rPr>
        <w:t>Exchange</w:t>
      </w:r>
      <w:r w:rsidR="009B7452">
        <w:rPr>
          <w:rFonts w:ascii="Times New Roman" w:eastAsia="宋体" w:hAnsi="Times New Roman" w:cs="Times New Roman"/>
          <w:kern w:val="0"/>
          <w:sz w:val="22"/>
        </w:rPr>
        <w:t xml:space="preserve"> </w:t>
      </w:r>
      <w:r>
        <w:rPr>
          <w:rFonts w:ascii="Times New Roman" w:eastAsia="宋体" w:hAnsi="Times New Roman" w:cs="Times New Roman"/>
          <w:kern w:val="0"/>
          <w:sz w:val="22"/>
        </w:rPr>
        <w:t xml:space="preserve"> will</w:t>
      </w:r>
      <w:proofErr w:type="gramEnd"/>
      <w:r>
        <w:rPr>
          <w:rFonts w:ascii="Times New Roman" w:eastAsia="宋体" w:hAnsi="Times New Roman" w:cs="Times New Roman"/>
          <w:kern w:val="0"/>
          <w:sz w:val="22"/>
        </w:rPr>
        <w:t xml:space="preserve"> request the member’s business representative to</w:t>
      </w:r>
      <w:r w:rsidRPr="007730C4">
        <w:rPr>
          <w:rFonts w:ascii="Times New Roman" w:eastAsia="宋体" w:hAnsi="Times New Roman" w:cs="Times New Roman"/>
          <w:kern w:val="0"/>
          <w:sz w:val="22"/>
        </w:rPr>
        <w:t xml:space="preserve"> mail the application form bearing the signature of the business representative and the </w:t>
      </w:r>
      <w:r>
        <w:rPr>
          <w:rFonts w:ascii="Times New Roman" w:eastAsia="宋体" w:hAnsi="Times New Roman" w:cs="Times New Roman"/>
          <w:kern w:val="0"/>
          <w:sz w:val="22"/>
        </w:rPr>
        <w:t>member</w:t>
      </w:r>
      <w:r w:rsidRPr="007730C4">
        <w:rPr>
          <w:rFonts w:ascii="Times New Roman" w:eastAsia="宋体" w:hAnsi="Times New Roman" w:cs="Times New Roman"/>
          <w:kern w:val="0"/>
          <w:sz w:val="22"/>
        </w:rPr>
        <w:t xml:space="preserve">’s </w:t>
      </w:r>
      <w:r>
        <w:rPr>
          <w:rFonts w:ascii="Times New Roman" w:eastAsia="宋体" w:hAnsi="Times New Roman" w:cs="Times New Roman"/>
          <w:kern w:val="0"/>
          <w:sz w:val="22"/>
        </w:rPr>
        <w:t xml:space="preserve">common </w:t>
      </w:r>
      <w:r w:rsidRPr="007730C4">
        <w:rPr>
          <w:rFonts w:ascii="Times New Roman" w:eastAsia="宋体" w:hAnsi="Times New Roman" w:cs="Times New Roman"/>
          <w:kern w:val="0"/>
          <w:sz w:val="22"/>
        </w:rPr>
        <w:t xml:space="preserve">seal to </w:t>
      </w:r>
      <w:r>
        <w:rPr>
          <w:rFonts w:ascii="Times New Roman" w:eastAsia="宋体" w:hAnsi="Times New Roman" w:cs="Times New Roman"/>
          <w:kern w:val="0"/>
          <w:sz w:val="22"/>
        </w:rPr>
        <w:t>CFFEX’s</w:t>
      </w:r>
      <w:r w:rsidRPr="007730C4">
        <w:rPr>
          <w:rFonts w:ascii="Times New Roman" w:eastAsia="宋体" w:hAnsi="Times New Roman" w:cs="Times New Roman"/>
          <w:kern w:val="0"/>
          <w:sz w:val="22"/>
        </w:rPr>
        <w:t xml:space="preserve"> Trading Department. (Address: Trading Department, 8F </w:t>
      </w:r>
      <w:proofErr w:type="spellStart"/>
      <w:r w:rsidRPr="007730C4">
        <w:rPr>
          <w:rFonts w:ascii="Times New Roman" w:eastAsia="宋体" w:hAnsi="Times New Roman" w:cs="Times New Roman"/>
          <w:kern w:val="0"/>
          <w:sz w:val="22"/>
        </w:rPr>
        <w:t>Lujiazui</w:t>
      </w:r>
      <w:proofErr w:type="spellEnd"/>
      <w:r w:rsidRPr="007730C4">
        <w:rPr>
          <w:rFonts w:ascii="Times New Roman" w:eastAsia="宋体" w:hAnsi="Times New Roman" w:cs="Times New Roman"/>
          <w:kern w:val="0"/>
          <w:sz w:val="22"/>
        </w:rPr>
        <w:t xml:space="preserve"> Plaza, No. 1600 </w:t>
      </w:r>
      <w:bookmarkStart w:id="1" w:name="_Hlk8848732"/>
      <w:r w:rsidRPr="007730C4">
        <w:rPr>
          <w:rFonts w:ascii="Times New Roman" w:eastAsia="宋体" w:hAnsi="Times New Roman" w:cs="Times New Roman"/>
          <w:kern w:val="0"/>
          <w:sz w:val="22"/>
        </w:rPr>
        <w:t xml:space="preserve">Century Avenue, </w:t>
      </w:r>
      <w:proofErr w:type="spellStart"/>
      <w:r w:rsidRPr="007730C4">
        <w:rPr>
          <w:rFonts w:ascii="Times New Roman" w:eastAsia="宋体" w:hAnsi="Times New Roman" w:cs="Times New Roman"/>
          <w:kern w:val="0"/>
          <w:sz w:val="22"/>
        </w:rPr>
        <w:t>Pudong</w:t>
      </w:r>
      <w:proofErr w:type="spellEnd"/>
      <w:r w:rsidRPr="007730C4">
        <w:rPr>
          <w:rFonts w:ascii="Times New Roman" w:eastAsia="宋体" w:hAnsi="Times New Roman" w:cs="Times New Roman"/>
          <w:kern w:val="0"/>
          <w:sz w:val="22"/>
        </w:rPr>
        <w:t xml:space="preserve"> New Area, Shanghai</w:t>
      </w:r>
      <w:r>
        <w:rPr>
          <w:rFonts w:ascii="Times New Roman" w:eastAsia="宋体" w:hAnsi="Times New Roman" w:cs="Times New Roman"/>
          <w:kern w:val="0"/>
          <w:sz w:val="22"/>
        </w:rPr>
        <w:t xml:space="preserve"> </w:t>
      </w:r>
      <w:r w:rsidRPr="007730C4">
        <w:rPr>
          <w:rFonts w:ascii="Times New Roman" w:eastAsia="宋体" w:hAnsi="Times New Roman" w:cs="Times New Roman"/>
          <w:kern w:val="0"/>
          <w:sz w:val="22"/>
        </w:rPr>
        <w:t>200122)</w:t>
      </w:r>
    </w:p>
    <w:bookmarkEnd w:id="1"/>
    <w:p w14:paraId="050AE395" w14:textId="4371473D" w:rsidR="00A2284E" w:rsidRPr="007730C4" w:rsidRDefault="00A2284E" w:rsidP="00A2284E">
      <w:pPr>
        <w:widowControl/>
        <w:spacing w:afterLines="100" w:after="312" w:line="276" w:lineRule="auto"/>
        <w:ind w:left="565" w:hangingChars="257" w:hanging="565"/>
        <w:jc w:val="left"/>
        <w:rPr>
          <w:rFonts w:ascii="Times New Roman" w:eastAsia="宋体" w:hAnsi="Times New Roman" w:cs="Times New Roman"/>
          <w:kern w:val="0"/>
          <w:sz w:val="22"/>
        </w:rPr>
      </w:pPr>
      <w:r w:rsidRPr="007730C4">
        <w:rPr>
          <w:rFonts w:ascii="Times New Roman" w:eastAsia="宋体" w:hAnsi="Times New Roman" w:cs="Times New Roman"/>
          <w:kern w:val="0"/>
          <w:sz w:val="22"/>
        </w:rPr>
        <w:t>4.</w:t>
      </w:r>
      <w:r>
        <w:rPr>
          <w:rFonts w:ascii="Times New Roman" w:eastAsia="宋体" w:hAnsi="Times New Roman" w:cs="Times New Roman"/>
          <w:kern w:val="0"/>
          <w:sz w:val="22"/>
        </w:rPr>
        <w:tab/>
        <w:t>If there is</w:t>
      </w:r>
      <w:r w:rsidRPr="007730C4">
        <w:rPr>
          <w:rFonts w:ascii="Times New Roman" w:eastAsia="宋体" w:hAnsi="Times New Roman" w:cs="Times New Roman"/>
          <w:kern w:val="0"/>
          <w:sz w:val="22"/>
        </w:rPr>
        <w:t xml:space="preserve"> any question, please</w:t>
      </w:r>
      <w:r>
        <w:rPr>
          <w:rFonts w:ascii="Times New Roman" w:eastAsia="宋体" w:hAnsi="Times New Roman" w:cs="Times New Roman"/>
          <w:kern w:val="0"/>
          <w:sz w:val="22"/>
        </w:rPr>
        <w:t xml:space="preserve"> do not hesitate to</w:t>
      </w:r>
      <w:r w:rsidRPr="007730C4">
        <w:rPr>
          <w:rFonts w:ascii="Times New Roman" w:eastAsia="宋体" w:hAnsi="Times New Roman" w:cs="Times New Roman"/>
          <w:kern w:val="0"/>
          <w:sz w:val="22"/>
        </w:rPr>
        <w:t xml:space="preserve"> </w:t>
      </w:r>
      <w:r>
        <w:rPr>
          <w:rFonts w:ascii="Times New Roman" w:eastAsia="宋体" w:hAnsi="Times New Roman" w:cs="Times New Roman"/>
          <w:kern w:val="0"/>
          <w:sz w:val="22"/>
        </w:rPr>
        <w:t xml:space="preserve">contact us </w:t>
      </w:r>
      <w:r w:rsidR="009B7452">
        <w:rPr>
          <w:rFonts w:ascii="Times New Roman" w:eastAsia="宋体" w:hAnsi="Times New Roman" w:cs="Times New Roman"/>
          <w:kern w:val="0"/>
          <w:sz w:val="22"/>
        </w:rPr>
        <w:t>on</w:t>
      </w:r>
      <w:r w:rsidRPr="007730C4">
        <w:rPr>
          <w:rFonts w:ascii="Times New Roman" w:eastAsia="宋体" w:hAnsi="Times New Roman" w:cs="Times New Roman"/>
          <w:kern w:val="0"/>
          <w:sz w:val="22"/>
        </w:rPr>
        <w:t xml:space="preserve"> 021-50160222.</w:t>
      </w:r>
    </w:p>
    <w:p w14:paraId="050AE396" w14:textId="77777777" w:rsidR="00A311A9" w:rsidRPr="00A2284E" w:rsidRDefault="00A311A9"/>
    <w:sectPr w:rsidR="00A311A9" w:rsidRPr="00A2284E" w:rsidSect="007730C4">
      <w:footerReference w:type="default" r:id="rId6"/>
      <w:pgSz w:w="11906" w:h="16838"/>
      <w:pgMar w:top="1440" w:right="1800" w:bottom="1440" w:left="1800" w:header="851" w:footer="82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9A650" w14:textId="77777777" w:rsidR="00E37911" w:rsidRDefault="00E37911">
      <w:r>
        <w:separator/>
      </w:r>
    </w:p>
  </w:endnote>
  <w:endnote w:type="continuationSeparator" w:id="0">
    <w:p w14:paraId="5F0954EB" w14:textId="77777777" w:rsidR="00E37911" w:rsidRDefault="00E3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93472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50AE397" w14:textId="77777777" w:rsidR="007730C4" w:rsidRPr="007730C4" w:rsidRDefault="00A2284E" w:rsidP="007730C4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730C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730C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730C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A35DA" w:rsidRPr="00EA35DA">
          <w:rPr>
            <w:rFonts w:ascii="Times New Roman" w:hAnsi="Times New Roman" w:cs="Times New Roman"/>
            <w:noProof/>
            <w:sz w:val="20"/>
            <w:szCs w:val="20"/>
            <w:lang w:val="zh-CN"/>
          </w:rPr>
          <w:t>2</w:t>
        </w:r>
        <w:r w:rsidRPr="007730C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F46A3" w14:textId="77777777" w:rsidR="00E37911" w:rsidRDefault="00E37911">
      <w:r>
        <w:separator/>
      </w:r>
    </w:p>
  </w:footnote>
  <w:footnote w:type="continuationSeparator" w:id="0">
    <w:p w14:paraId="0D86E0A4" w14:textId="77777777" w:rsidR="00E37911" w:rsidRDefault="00E37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37"/>
    <w:rsid w:val="00134853"/>
    <w:rsid w:val="003C513E"/>
    <w:rsid w:val="005558CB"/>
    <w:rsid w:val="005E5B37"/>
    <w:rsid w:val="009B7452"/>
    <w:rsid w:val="00A2284E"/>
    <w:rsid w:val="00A311A9"/>
    <w:rsid w:val="00E37911"/>
    <w:rsid w:val="00EA35DA"/>
    <w:rsid w:val="00F4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AE36C"/>
  <w15:chartTrackingRefBased/>
  <w15:docId w15:val="{ADE0561F-9273-4AF5-A0EE-F4F35683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8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2284E"/>
    <w:pPr>
      <w:tabs>
        <w:tab w:val="center" w:pos="4513"/>
        <w:tab w:val="right" w:pos="9026"/>
      </w:tabs>
    </w:pPr>
  </w:style>
  <w:style w:type="character" w:customStyle="1" w:styleId="Char">
    <w:name w:val="页脚 Char"/>
    <w:basedOn w:val="a0"/>
    <w:link w:val="a3"/>
    <w:uiPriority w:val="99"/>
    <w:rsid w:val="00A2284E"/>
  </w:style>
  <w:style w:type="paragraph" w:styleId="a4">
    <w:name w:val="Balloon Text"/>
    <w:basedOn w:val="a"/>
    <w:link w:val="Char0"/>
    <w:uiPriority w:val="99"/>
    <w:semiHidden/>
    <w:unhideWhenUsed/>
    <w:rsid w:val="005558C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558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宁东晓</dc:creator>
  <cp:keywords/>
  <dc:description/>
  <cp:lastModifiedBy>宁东晓</cp:lastModifiedBy>
  <cp:revision>7</cp:revision>
  <dcterms:created xsi:type="dcterms:W3CDTF">2019-06-11T05:48:00Z</dcterms:created>
  <dcterms:modified xsi:type="dcterms:W3CDTF">2019-07-04T03:32:00Z</dcterms:modified>
</cp:coreProperties>
</file>